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4ED5" w14:textId="77777777" w:rsidR="00E0143B" w:rsidRDefault="00E0143B">
      <w:pPr>
        <w:rPr>
          <w:b/>
        </w:rPr>
      </w:pPr>
    </w:p>
    <w:p w14:paraId="190E544C" w14:textId="77777777" w:rsidR="00F61FB8" w:rsidRDefault="0048714F" w:rsidP="00F61FB8">
      <w:pPr>
        <w:rPr>
          <w:b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4003187" wp14:editId="37FBF0A9">
                <wp:simplePos x="0" y="0"/>
                <wp:positionH relativeFrom="column">
                  <wp:posOffset>5105400</wp:posOffset>
                </wp:positionH>
                <wp:positionV relativeFrom="page">
                  <wp:posOffset>904875</wp:posOffset>
                </wp:positionV>
                <wp:extent cx="1112520" cy="1257300"/>
                <wp:effectExtent l="0" t="0" r="11430" b="19050"/>
                <wp:wrapSquare wrapText="bothSides"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07255" w14:textId="0C4C874A" w:rsidR="00CB1057" w:rsidRDefault="00D02DA9" w:rsidP="00D02DA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Ældrerådet </w:t>
                            </w:r>
                          </w:p>
                          <w:p w14:paraId="64F4B5F4" w14:textId="0EF7991F" w:rsidR="00D02DA9" w:rsidRPr="00D02DA9" w:rsidRDefault="00D02DA9" w:rsidP="00D02DA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Albertslund</w:t>
                            </w:r>
                          </w:p>
                          <w:p w14:paraId="7EBC92FA" w14:textId="77777777" w:rsidR="00CB1057" w:rsidRPr="00CB1057" w:rsidRDefault="00CB1057" w:rsidP="00C968E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0318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02pt;margin-top:71.25pt;width:87.6pt;height:9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" strokecolor="white">
                <v:textbox>
                  <w:txbxContent>
                    <w:p w14:paraId="6DC07255" w14:textId="0C4C874A" w:rsidR="00CB1057" w:rsidRDefault="00D02DA9" w:rsidP="00D02DA9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Ældrerådet </w:t>
                      </w:r>
                    </w:p>
                    <w:p w14:paraId="64F4B5F4" w14:textId="0EF7991F" w:rsidR="00D02DA9" w:rsidRPr="00D02DA9" w:rsidRDefault="00D02DA9" w:rsidP="00D02DA9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Albertslund</w:t>
                      </w:r>
                    </w:p>
                    <w:p w14:paraId="7EBC92FA" w14:textId="77777777" w:rsidR="00CB1057" w:rsidRPr="00CB1057" w:rsidRDefault="00CB1057" w:rsidP="00C968E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62487D45" wp14:editId="11FAA453">
            <wp:extent cx="1409700" cy="126682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233">
        <w:rPr>
          <w:b/>
        </w:rPr>
        <w:t xml:space="preserve">                                                                                                                    </w:t>
      </w:r>
    </w:p>
    <w:p w14:paraId="264F13FC" w14:textId="28B36B9E" w:rsidR="00741B2C" w:rsidRDefault="002F1C1A" w:rsidP="00507AD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Ældrerådets høringssvar til budget 2024</w:t>
      </w:r>
    </w:p>
    <w:p w14:paraId="683C993E" w14:textId="77777777" w:rsidR="009300E6" w:rsidRDefault="009300E6" w:rsidP="00507AD1">
      <w:pPr>
        <w:spacing w:after="0" w:line="240" w:lineRule="auto"/>
        <w:jc w:val="center"/>
        <w:rPr>
          <w:b/>
          <w:sz w:val="32"/>
          <w:szCs w:val="32"/>
        </w:rPr>
      </w:pPr>
    </w:p>
    <w:p w14:paraId="7AABBC73" w14:textId="6A513869" w:rsidR="009300E6" w:rsidRDefault="00EA3CB4" w:rsidP="00507AD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Tema: Rehabilitering og fysisk</w:t>
      </w:r>
      <w:r w:rsidR="007868C2">
        <w:rPr>
          <w:b/>
          <w:sz w:val="28"/>
          <w:szCs w:val="28"/>
        </w:rPr>
        <w:t>/mental sundhed.</w:t>
      </w:r>
    </w:p>
    <w:p w14:paraId="27833FD8" w14:textId="77777777" w:rsidR="00763682" w:rsidRDefault="00763682" w:rsidP="00507AD1">
      <w:pPr>
        <w:spacing w:after="0" w:line="240" w:lineRule="auto"/>
        <w:jc w:val="center"/>
        <w:rPr>
          <w:b/>
          <w:sz w:val="28"/>
          <w:szCs w:val="28"/>
        </w:rPr>
      </w:pPr>
    </w:p>
    <w:p w14:paraId="47EFEEEB" w14:textId="77777777" w:rsidR="001C242F" w:rsidRDefault="001C242F" w:rsidP="00507AD1">
      <w:pPr>
        <w:spacing w:after="0" w:line="240" w:lineRule="auto"/>
        <w:jc w:val="center"/>
        <w:rPr>
          <w:b/>
          <w:sz w:val="28"/>
          <w:szCs w:val="28"/>
        </w:rPr>
      </w:pPr>
    </w:p>
    <w:p w14:paraId="1A043E4D" w14:textId="1B834CA0" w:rsidR="00763682" w:rsidRDefault="0028516C" w:rsidP="0076368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2.2 – 2.5</w:t>
      </w:r>
    </w:p>
    <w:p w14:paraId="1D8DAC2A" w14:textId="6A26ECBA" w:rsidR="006021EA" w:rsidRDefault="006021EA" w:rsidP="00763682">
      <w:pPr>
        <w:spacing w:after="0" w:line="240" w:lineRule="auto"/>
        <w:rPr>
          <w:bCs/>
          <w:sz w:val="24"/>
          <w:szCs w:val="24"/>
        </w:rPr>
      </w:pPr>
      <w:r>
        <w:rPr>
          <w:b/>
          <w:sz w:val="28"/>
          <w:szCs w:val="28"/>
        </w:rPr>
        <w:t xml:space="preserve">          </w:t>
      </w:r>
      <w:r>
        <w:rPr>
          <w:bCs/>
          <w:sz w:val="24"/>
          <w:szCs w:val="24"/>
        </w:rPr>
        <w:t>Ældrerådet finder det bekymrende</w:t>
      </w:r>
      <w:r w:rsidR="00EA4157">
        <w:rPr>
          <w:bCs/>
          <w:sz w:val="24"/>
          <w:szCs w:val="24"/>
        </w:rPr>
        <w:t>, at der foreslås større besparelser på</w:t>
      </w:r>
      <w:r w:rsidR="00F356E3">
        <w:rPr>
          <w:bCs/>
          <w:sz w:val="24"/>
          <w:szCs w:val="24"/>
        </w:rPr>
        <w:t xml:space="preserve"> Fritids</w:t>
      </w:r>
      <w:r w:rsidR="009059D1">
        <w:rPr>
          <w:bCs/>
          <w:sz w:val="24"/>
          <w:szCs w:val="24"/>
        </w:rPr>
        <w:t xml:space="preserve">- og Kulturområdet </w:t>
      </w:r>
      <w:r w:rsidR="00CE2D99">
        <w:rPr>
          <w:bCs/>
          <w:sz w:val="24"/>
          <w:szCs w:val="24"/>
        </w:rPr>
        <w:t>-</w:t>
      </w:r>
    </w:p>
    <w:p w14:paraId="5D240623" w14:textId="4A041E92" w:rsidR="00096C41" w:rsidRDefault="00096C41" w:rsidP="0076368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F4169E">
        <w:rPr>
          <w:bCs/>
          <w:sz w:val="24"/>
          <w:szCs w:val="24"/>
        </w:rPr>
        <w:t>h</w:t>
      </w:r>
      <w:r>
        <w:rPr>
          <w:bCs/>
          <w:sz w:val="24"/>
          <w:szCs w:val="24"/>
        </w:rPr>
        <w:t>erund</w:t>
      </w:r>
      <w:r w:rsidR="00ED3E2B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>r blandt andet</w:t>
      </w:r>
      <w:r w:rsidR="00ED3E2B">
        <w:rPr>
          <w:bCs/>
          <w:sz w:val="24"/>
          <w:szCs w:val="24"/>
        </w:rPr>
        <w:t xml:space="preserve"> tilskud til foreninger</w:t>
      </w:r>
      <w:r w:rsidR="00F4169E">
        <w:rPr>
          <w:bCs/>
          <w:sz w:val="24"/>
          <w:szCs w:val="24"/>
        </w:rPr>
        <w:t>.</w:t>
      </w:r>
      <w:r w:rsidR="00CE2D99">
        <w:rPr>
          <w:bCs/>
          <w:sz w:val="24"/>
          <w:szCs w:val="24"/>
        </w:rPr>
        <w:t xml:space="preserve"> Fællesskaber er vigtige</w:t>
      </w:r>
      <w:r w:rsidR="004923CA">
        <w:rPr>
          <w:bCs/>
          <w:sz w:val="24"/>
          <w:szCs w:val="24"/>
        </w:rPr>
        <w:t xml:space="preserve"> – også for ældre borgere</w:t>
      </w:r>
      <w:r w:rsidR="007B616C">
        <w:rPr>
          <w:bCs/>
          <w:sz w:val="24"/>
          <w:szCs w:val="24"/>
        </w:rPr>
        <w:t>.</w:t>
      </w:r>
    </w:p>
    <w:p w14:paraId="26D83446" w14:textId="15CDB85F" w:rsidR="007B616C" w:rsidRDefault="007B616C" w:rsidP="0076368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Foreningslivet gør en stor indsats</w:t>
      </w:r>
      <w:r w:rsidR="007F7E4B">
        <w:rPr>
          <w:bCs/>
          <w:sz w:val="24"/>
          <w:szCs w:val="24"/>
        </w:rPr>
        <w:t xml:space="preserve"> for at styrke fællesskaberne</w:t>
      </w:r>
      <w:r w:rsidR="00805230">
        <w:rPr>
          <w:bCs/>
          <w:sz w:val="24"/>
          <w:szCs w:val="24"/>
        </w:rPr>
        <w:t>, men det kommer ikke af sig selv</w:t>
      </w:r>
      <w:r w:rsidR="00E0605A">
        <w:rPr>
          <w:bCs/>
          <w:sz w:val="24"/>
          <w:szCs w:val="24"/>
        </w:rPr>
        <w:t>, og</w:t>
      </w:r>
    </w:p>
    <w:p w14:paraId="39C4D2BD" w14:textId="75B3D6A1" w:rsidR="00E0605A" w:rsidRDefault="00E0605A" w:rsidP="0076368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43317A">
        <w:rPr>
          <w:bCs/>
          <w:sz w:val="24"/>
          <w:szCs w:val="24"/>
        </w:rPr>
        <w:t>h</w:t>
      </w:r>
      <w:r>
        <w:rPr>
          <w:bCs/>
          <w:sz w:val="24"/>
          <w:szCs w:val="24"/>
        </w:rPr>
        <w:t>vis mulighederne for at få tilskud reduceres</w:t>
      </w:r>
      <w:r w:rsidR="008F7B96">
        <w:rPr>
          <w:bCs/>
          <w:sz w:val="24"/>
          <w:szCs w:val="24"/>
        </w:rPr>
        <w:t xml:space="preserve"> væsentligt, vil det kunne betyde</w:t>
      </w:r>
      <w:r w:rsidR="00351B66">
        <w:rPr>
          <w:bCs/>
          <w:sz w:val="24"/>
          <w:szCs w:val="24"/>
        </w:rPr>
        <w:t>, at disse fællesskabe</w:t>
      </w:r>
      <w:r w:rsidR="0067316A">
        <w:rPr>
          <w:bCs/>
          <w:sz w:val="24"/>
          <w:szCs w:val="24"/>
        </w:rPr>
        <w:t>r</w:t>
      </w:r>
    </w:p>
    <w:p w14:paraId="4FE348AC" w14:textId="5FF6BB45" w:rsidR="0067316A" w:rsidRDefault="0067316A" w:rsidP="0076368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ikke længere eksisterer</w:t>
      </w:r>
      <w:r w:rsidR="005D461F">
        <w:rPr>
          <w:bCs/>
          <w:sz w:val="24"/>
          <w:szCs w:val="24"/>
        </w:rPr>
        <w:t>, ligesom større brugerbetaling kan afholde flere fra</w:t>
      </w:r>
      <w:r w:rsidR="008533B7">
        <w:rPr>
          <w:bCs/>
          <w:sz w:val="24"/>
          <w:szCs w:val="24"/>
        </w:rPr>
        <w:t xml:space="preserve"> at komme og deltage i</w:t>
      </w:r>
    </w:p>
    <w:p w14:paraId="6E85DF45" w14:textId="515821D4" w:rsidR="008533B7" w:rsidRDefault="008533B7" w:rsidP="0076368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fællesskaberne.</w:t>
      </w:r>
    </w:p>
    <w:p w14:paraId="0F791528" w14:textId="1B52F17C" w:rsidR="00381636" w:rsidRDefault="00381636" w:rsidP="0076368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Der er nævnt mange forskellige puljer</w:t>
      </w:r>
      <w:r w:rsidR="00026336">
        <w:rPr>
          <w:bCs/>
          <w:sz w:val="24"/>
          <w:szCs w:val="24"/>
        </w:rPr>
        <w:t xml:space="preserve"> – også nogle som ikke er blevet brugt.</w:t>
      </w:r>
      <w:r w:rsidR="00054F55">
        <w:rPr>
          <w:bCs/>
          <w:sz w:val="24"/>
          <w:szCs w:val="24"/>
        </w:rPr>
        <w:t xml:space="preserve"> Her kan man måske </w:t>
      </w:r>
    </w:p>
    <w:p w14:paraId="1D399950" w14:textId="0918A73C" w:rsidR="00054F55" w:rsidRDefault="00054F55" w:rsidP="0076368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B14C51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>ænke i færre men større puljer</w:t>
      </w:r>
      <w:r w:rsidR="003E771F">
        <w:rPr>
          <w:bCs/>
          <w:sz w:val="24"/>
          <w:szCs w:val="24"/>
        </w:rPr>
        <w:t xml:space="preserve"> – og så gøre mere opmærksom på</w:t>
      </w:r>
      <w:r w:rsidR="00B14C51">
        <w:rPr>
          <w:bCs/>
          <w:sz w:val="24"/>
          <w:szCs w:val="24"/>
        </w:rPr>
        <w:t>, at de kan søges</w:t>
      </w:r>
      <w:r w:rsidR="00F9458F">
        <w:rPr>
          <w:bCs/>
          <w:sz w:val="24"/>
          <w:szCs w:val="24"/>
        </w:rPr>
        <w:t>. Ikke forbrugte</w:t>
      </w:r>
    </w:p>
    <w:p w14:paraId="1C6BA984" w14:textId="123AB4BF" w:rsidR="00F9458F" w:rsidRDefault="00F9458F" w:rsidP="0076368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midler</w:t>
      </w:r>
      <w:r w:rsidR="00D651C8">
        <w:rPr>
          <w:bCs/>
          <w:sz w:val="24"/>
          <w:szCs w:val="24"/>
        </w:rPr>
        <w:t xml:space="preserve"> kan jo være et udtryk for</w:t>
      </w:r>
      <w:r w:rsidR="00D52222">
        <w:rPr>
          <w:bCs/>
          <w:sz w:val="24"/>
          <w:szCs w:val="24"/>
        </w:rPr>
        <w:t>, at foreningerne ikke er klar over, hvilke puljer, der er til rådighed</w:t>
      </w:r>
      <w:r w:rsidR="00B05AFE">
        <w:rPr>
          <w:bCs/>
          <w:sz w:val="24"/>
          <w:szCs w:val="24"/>
        </w:rPr>
        <w:t>,</w:t>
      </w:r>
    </w:p>
    <w:p w14:paraId="574FDAFB" w14:textId="3022A0CD" w:rsidR="009059D1" w:rsidRPr="006021EA" w:rsidRDefault="009059D1" w:rsidP="0076368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</w:p>
    <w:p w14:paraId="6CEEF5C6" w14:textId="77777777" w:rsidR="007868C2" w:rsidRDefault="007868C2" w:rsidP="00507AD1">
      <w:pPr>
        <w:spacing w:after="0" w:line="240" w:lineRule="auto"/>
        <w:jc w:val="center"/>
        <w:rPr>
          <w:b/>
          <w:sz w:val="28"/>
          <w:szCs w:val="28"/>
        </w:rPr>
      </w:pPr>
    </w:p>
    <w:p w14:paraId="36EF5A0D" w14:textId="77777777" w:rsidR="00910227" w:rsidRDefault="006D0A0C" w:rsidP="007868C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2.8</w:t>
      </w:r>
      <w:r w:rsidR="00162A71">
        <w:rPr>
          <w:b/>
          <w:sz w:val="28"/>
          <w:szCs w:val="28"/>
        </w:rPr>
        <w:t xml:space="preserve">   Flytning af Det Åbne Aktivitets</w:t>
      </w:r>
      <w:r w:rsidR="00A36171">
        <w:rPr>
          <w:b/>
          <w:sz w:val="28"/>
          <w:szCs w:val="28"/>
        </w:rPr>
        <w:t>-og Træningscenter til caf</w:t>
      </w:r>
      <w:r w:rsidR="00910227">
        <w:rPr>
          <w:b/>
          <w:sz w:val="28"/>
          <w:szCs w:val="28"/>
        </w:rPr>
        <w:t>een i Sundhedshuset.</w:t>
      </w:r>
    </w:p>
    <w:p w14:paraId="6696C39B" w14:textId="77777777" w:rsidR="007B5D81" w:rsidRDefault="00910227" w:rsidP="007868C2">
      <w:pPr>
        <w:spacing w:after="0" w:line="240" w:lineRule="auto"/>
        <w:rPr>
          <w:bCs/>
          <w:sz w:val="24"/>
          <w:szCs w:val="24"/>
        </w:rPr>
      </w:pPr>
      <w:r>
        <w:rPr>
          <w:b/>
          <w:sz w:val="28"/>
          <w:szCs w:val="28"/>
        </w:rPr>
        <w:t xml:space="preserve">         </w:t>
      </w:r>
      <w:r w:rsidR="008B6F80">
        <w:rPr>
          <w:bCs/>
          <w:sz w:val="24"/>
          <w:szCs w:val="24"/>
        </w:rPr>
        <w:t>Umiddelbart ser Ældrerådet det som en god id</w:t>
      </w:r>
      <w:r w:rsidR="009F1F0A">
        <w:rPr>
          <w:bCs/>
          <w:sz w:val="24"/>
          <w:szCs w:val="24"/>
        </w:rPr>
        <w:t>e’, men der er flere ting, der skal afklares</w:t>
      </w:r>
      <w:r w:rsidR="007B5D81">
        <w:rPr>
          <w:bCs/>
          <w:sz w:val="24"/>
          <w:szCs w:val="24"/>
        </w:rPr>
        <w:t>.</w:t>
      </w:r>
    </w:p>
    <w:p w14:paraId="0ACAF800" w14:textId="215B155A" w:rsidR="007868C2" w:rsidRDefault="00D01334" w:rsidP="007B5D81">
      <w:pPr>
        <w:pStyle w:val="Listeafsnit"/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Er der plads til alle aktiviteter</w:t>
      </w:r>
      <w:r w:rsidR="00F53EB9">
        <w:rPr>
          <w:bCs/>
          <w:sz w:val="24"/>
          <w:szCs w:val="24"/>
        </w:rPr>
        <w:t>? (det fremgår ikke af budgetforslaget om det er</w:t>
      </w:r>
      <w:r w:rsidR="00F90C14">
        <w:rPr>
          <w:bCs/>
          <w:sz w:val="24"/>
          <w:szCs w:val="24"/>
        </w:rPr>
        <w:t xml:space="preserve"> tilfældet</w:t>
      </w:r>
      <w:r w:rsidR="00AA2B34">
        <w:rPr>
          <w:bCs/>
          <w:sz w:val="24"/>
          <w:szCs w:val="24"/>
        </w:rPr>
        <w:t>, og hvad det i givet fald vil medføre af ændringer</w:t>
      </w:r>
      <w:r w:rsidR="00E61A1B">
        <w:rPr>
          <w:bCs/>
          <w:sz w:val="24"/>
          <w:szCs w:val="24"/>
        </w:rPr>
        <w:t>)</w:t>
      </w:r>
    </w:p>
    <w:p w14:paraId="2C298682" w14:textId="3A62A5AF" w:rsidR="00B201A4" w:rsidRDefault="00B201A4" w:rsidP="007B5D81">
      <w:pPr>
        <w:pStyle w:val="Listeafsnit"/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Kan der skaffes plads i Sundhedshuset</w:t>
      </w:r>
      <w:r w:rsidR="00297154">
        <w:rPr>
          <w:bCs/>
          <w:sz w:val="24"/>
          <w:szCs w:val="24"/>
        </w:rPr>
        <w:t xml:space="preserve"> til træningsfaciliteter? Der er pt. et forholdsvi</w:t>
      </w:r>
      <w:r w:rsidR="007C0FC3">
        <w:rPr>
          <w:bCs/>
          <w:sz w:val="24"/>
          <w:szCs w:val="24"/>
        </w:rPr>
        <w:t>st stort rum med blandt andet cykler og løbe</w:t>
      </w:r>
      <w:r w:rsidR="00E838FA">
        <w:rPr>
          <w:bCs/>
          <w:sz w:val="24"/>
          <w:szCs w:val="24"/>
        </w:rPr>
        <w:t>bånd</w:t>
      </w:r>
      <w:r w:rsidR="000C2036">
        <w:rPr>
          <w:bCs/>
          <w:sz w:val="24"/>
          <w:szCs w:val="24"/>
        </w:rPr>
        <w:t xml:space="preserve">. Træningslokalet bruges ifølge leder og </w:t>
      </w:r>
      <w:r w:rsidR="00243773">
        <w:rPr>
          <w:bCs/>
          <w:sz w:val="24"/>
          <w:szCs w:val="24"/>
        </w:rPr>
        <w:t>borgere, der kommer i Det Åbne Aktivitets</w:t>
      </w:r>
      <w:r w:rsidR="00E909AD">
        <w:rPr>
          <w:bCs/>
          <w:sz w:val="24"/>
          <w:szCs w:val="24"/>
        </w:rPr>
        <w:t xml:space="preserve"> – og Træningstilbud </w:t>
      </w:r>
      <w:r w:rsidR="00CB664E">
        <w:rPr>
          <w:bCs/>
          <w:sz w:val="24"/>
          <w:szCs w:val="24"/>
        </w:rPr>
        <w:t>både af de borgere, der kommer der fast og af borgere, der kun kommer for at træne</w:t>
      </w:r>
      <w:r w:rsidR="00E47CCA">
        <w:rPr>
          <w:bCs/>
          <w:sz w:val="24"/>
          <w:szCs w:val="24"/>
        </w:rPr>
        <w:t>, men også af og til får en kop kaffe</w:t>
      </w:r>
      <w:r w:rsidR="001C67E0">
        <w:rPr>
          <w:bCs/>
          <w:sz w:val="24"/>
          <w:szCs w:val="24"/>
        </w:rPr>
        <w:t>.</w:t>
      </w:r>
    </w:p>
    <w:p w14:paraId="0862CAD8" w14:textId="63EE26D1" w:rsidR="001C67E0" w:rsidRDefault="001C67E0" w:rsidP="007B5D81">
      <w:pPr>
        <w:pStyle w:val="Listeafsnit"/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Cafeen er meget mørk</w:t>
      </w:r>
      <w:r w:rsidR="00B1644D">
        <w:rPr>
          <w:bCs/>
          <w:sz w:val="24"/>
          <w:szCs w:val="24"/>
        </w:rPr>
        <w:t>, så der skal etableres en god belysning.</w:t>
      </w:r>
    </w:p>
    <w:p w14:paraId="1072484A" w14:textId="575035BD" w:rsidR="00AC605E" w:rsidRDefault="00AC605E" w:rsidP="007B5D81">
      <w:pPr>
        <w:pStyle w:val="Listeafsnit"/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Der skal være god internetadgang</w:t>
      </w:r>
      <w:r w:rsidR="005C61D0">
        <w:rPr>
          <w:bCs/>
          <w:sz w:val="24"/>
          <w:szCs w:val="24"/>
        </w:rPr>
        <w:t>, så et hjørne kan bruges som kontor</w:t>
      </w:r>
      <w:r w:rsidR="00C84B92">
        <w:rPr>
          <w:bCs/>
          <w:sz w:val="24"/>
          <w:szCs w:val="24"/>
        </w:rPr>
        <w:t>.</w:t>
      </w:r>
    </w:p>
    <w:p w14:paraId="65F9B632" w14:textId="7508451F" w:rsidR="00C84B92" w:rsidRDefault="00C84B92" w:rsidP="007B5D81">
      <w:pPr>
        <w:pStyle w:val="Listeafsnit"/>
        <w:numPr>
          <w:ilvl w:val="0"/>
          <w:numId w:val="6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Der skal tages højde for, at </w:t>
      </w:r>
      <w:r w:rsidR="007B7A96">
        <w:rPr>
          <w:bCs/>
          <w:sz w:val="24"/>
          <w:szCs w:val="24"/>
        </w:rPr>
        <w:t>Det Åbne Aktivitets – og Træningstilbud</w:t>
      </w:r>
      <w:r w:rsidR="006F2937">
        <w:rPr>
          <w:bCs/>
          <w:sz w:val="24"/>
          <w:szCs w:val="24"/>
        </w:rPr>
        <w:t xml:space="preserve"> har en åbningstid fra </w:t>
      </w:r>
      <w:r w:rsidR="00E929FD">
        <w:rPr>
          <w:bCs/>
          <w:sz w:val="24"/>
          <w:szCs w:val="24"/>
        </w:rPr>
        <w:t xml:space="preserve">9.30 </w:t>
      </w:r>
      <w:r w:rsidR="00E61A1B">
        <w:rPr>
          <w:bCs/>
          <w:sz w:val="24"/>
          <w:szCs w:val="24"/>
        </w:rPr>
        <w:t>t</w:t>
      </w:r>
      <w:r w:rsidR="00E929FD">
        <w:rPr>
          <w:bCs/>
          <w:sz w:val="24"/>
          <w:szCs w:val="24"/>
        </w:rPr>
        <w:t xml:space="preserve">il 14.30 og en stor del af området i det øvrige tidsrum vil være lukket af med </w:t>
      </w:r>
      <w:r w:rsidR="00C46760">
        <w:rPr>
          <w:bCs/>
          <w:sz w:val="24"/>
          <w:szCs w:val="24"/>
        </w:rPr>
        <w:t>foldedøren mod den del, hvor køkkenet ligger</w:t>
      </w:r>
      <w:r w:rsidR="003D772D">
        <w:rPr>
          <w:bCs/>
          <w:sz w:val="24"/>
          <w:szCs w:val="24"/>
        </w:rPr>
        <w:t xml:space="preserve">. Cafeen bruges i dag til forskellige </w:t>
      </w:r>
      <w:r w:rsidR="00A679E9">
        <w:rPr>
          <w:bCs/>
          <w:sz w:val="24"/>
          <w:szCs w:val="24"/>
        </w:rPr>
        <w:t>arrangementer i eftermiddag/aftentimerne</w:t>
      </w:r>
      <w:r w:rsidR="004C4865">
        <w:rPr>
          <w:bCs/>
          <w:sz w:val="24"/>
          <w:szCs w:val="24"/>
        </w:rPr>
        <w:t>, som der fremover vil blive langt mindre plads til</w:t>
      </w:r>
      <w:r w:rsidR="00402F11">
        <w:rPr>
          <w:bCs/>
          <w:sz w:val="24"/>
          <w:szCs w:val="24"/>
        </w:rPr>
        <w:t>.</w:t>
      </w:r>
    </w:p>
    <w:p w14:paraId="320FC8D6" w14:textId="77777777" w:rsidR="00402F11" w:rsidRDefault="00402F11" w:rsidP="00402F11">
      <w:pPr>
        <w:spacing w:after="0" w:line="240" w:lineRule="auto"/>
        <w:rPr>
          <w:bCs/>
          <w:sz w:val="24"/>
          <w:szCs w:val="24"/>
        </w:rPr>
      </w:pPr>
    </w:p>
    <w:p w14:paraId="4482D6DB" w14:textId="736CC436" w:rsidR="00402F11" w:rsidRDefault="00726525" w:rsidP="00726525">
      <w:pPr>
        <w:spacing w:after="0" w:line="240" w:lineRule="auto"/>
        <w:ind w:left="960"/>
        <w:rPr>
          <w:b/>
          <w:sz w:val="24"/>
          <w:szCs w:val="24"/>
        </w:rPr>
      </w:pPr>
      <w:r>
        <w:rPr>
          <w:b/>
          <w:sz w:val="24"/>
          <w:szCs w:val="24"/>
        </w:rPr>
        <w:t>Fordele:</w:t>
      </w:r>
    </w:p>
    <w:p w14:paraId="385FF6D1" w14:textId="2AC7DCB0" w:rsidR="00726525" w:rsidRPr="000E4A5F" w:rsidRDefault="006C5CCE" w:rsidP="00343450">
      <w:pPr>
        <w:pStyle w:val="Listeafsnit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Det Åbne Aktivitets- og Træningstilbud</w:t>
      </w:r>
      <w:r w:rsidR="00E06E8A">
        <w:rPr>
          <w:bCs/>
          <w:sz w:val="24"/>
          <w:szCs w:val="24"/>
        </w:rPr>
        <w:t xml:space="preserve"> bliver mere synligt</w:t>
      </w:r>
      <w:r w:rsidR="00506C26">
        <w:rPr>
          <w:bCs/>
          <w:sz w:val="24"/>
          <w:szCs w:val="24"/>
        </w:rPr>
        <w:t>,</w:t>
      </w:r>
      <w:r w:rsidR="00E06E8A">
        <w:rPr>
          <w:bCs/>
          <w:sz w:val="24"/>
          <w:szCs w:val="24"/>
        </w:rPr>
        <w:t xml:space="preserve"> og der kommer mere liv </w:t>
      </w:r>
      <w:r w:rsidR="000D246C">
        <w:rPr>
          <w:bCs/>
          <w:sz w:val="24"/>
          <w:szCs w:val="24"/>
        </w:rPr>
        <w:t>i den del af Sundhedshuset i åbningstiden.</w:t>
      </w:r>
    </w:p>
    <w:p w14:paraId="6BF6610D" w14:textId="23E54538" w:rsidR="000E4A5F" w:rsidRPr="00B25A28" w:rsidRDefault="000E4A5F" w:rsidP="00343450">
      <w:pPr>
        <w:pStyle w:val="Listeafsnit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Det bliver muligt for borgerne at benytte de udendørs </w:t>
      </w:r>
      <w:r w:rsidR="00506C26">
        <w:rPr>
          <w:bCs/>
          <w:sz w:val="24"/>
          <w:szCs w:val="24"/>
        </w:rPr>
        <w:t>faciliteter</w:t>
      </w:r>
      <w:r w:rsidR="00812665">
        <w:rPr>
          <w:bCs/>
          <w:sz w:val="24"/>
          <w:szCs w:val="24"/>
        </w:rPr>
        <w:t>.</w:t>
      </w:r>
    </w:p>
    <w:p w14:paraId="7F8BF8F8" w14:textId="00BF808E" w:rsidR="00B25A28" w:rsidRPr="001F3D26" w:rsidRDefault="00B25A28" w:rsidP="00343450">
      <w:pPr>
        <w:pStyle w:val="Listeafsnit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Industrikøkkenet er velfungerende</w:t>
      </w:r>
      <w:r w:rsidR="00654066">
        <w:rPr>
          <w:bCs/>
          <w:sz w:val="24"/>
          <w:szCs w:val="24"/>
        </w:rPr>
        <w:t xml:space="preserve"> og vil være en god afløser for det nedslidte køkken</w:t>
      </w:r>
      <w:r w:rsidR="00D525BB">
        <w:rPr>
          <w:bCs/>
          <w:sz w:val="24"/>
          <w:szCs w:val="24"/>
        </w:rPr>
        <w:t xml:space="preserve">, der er i </w:t>
      </w:r>
      <w:r w:rsidR="00A6654F">
        <w:rPr>
          <w:bCs/>
          <w:sz w:val="24"/>
          <w:szCs w:val="24"/>
        </w:rPr>
        <w:t>de nuværende lokaler</w:t>
      </w:r>
      <w:r w:rsidR="00254F57">
        <w:rPr>
          <w:bCs/>
          <w:sz w:val="24"/>
          <w:szCs w:val="24"/>
        </w:rPr>
        <w:t>.</w:t>
      </w:r>
    </w:p>
    <w:p w14:paraId="017E2DF4" w14:textId="59C1917D" w:rsidR="001F3D26" w:rsidRDefault="001C242F" w:rsidP="001F3D2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54B07B5" w14:textId="77777777" w:rsidR="001C242F" w:rsidRDefault="001C242F" w:rsidP="001F3D26">
      <w:pPr>
        <w:spacing w:after="0" w:line="240" w:lineRule="auto"/>
        <w:rPr>
          <w:b/>
          <w:sz w:val="24"/>
          <w:szCs w:val="24"/>
        </w:rPr>
      </w:pPr>
    </w:p>
    <w:p w14:paraId="5C7ECF38" w14:textId="77777777" w:rsidR="001C242F" w:rsidRDefault="001C242F" w:rsidP="001F3D26">
      <w:pPr>
        <w:spacing w:after="0" w:line="240" w:lineRule="auto"/>
        <w:rPr>
          <w:b/>
          <w:sz w:val="24"/>
          <w:szCs w:val="24"/>
        </w:rPr>
      </w:pPr>
    </w:p>
    <w:p w14:paraId="3A26A317" w14:textId="77777777" w:rsidR="001F3D26" w:rsidRDefault="001F3D26" w:rsidP="001F3D26">
      <w:pPr>
        <w:spacing w:after="0" w:line="240" w:lineRule="auto"/>
        <w:rPr>
          <w:b/>
          <w:sz w:val="24"/>
          <w:szCs w:val="24"/>
        </w:rPr>
      </w:pPr>
    </w:p>
    <w:p w14:paraId="256558D0" w14:textId="45EE8EBB" w:rsidR="001F3D26" w:rsidRDefault="001F3D26" w:rsidP="001F3D2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2.10</w:t>
      </w:r>
      <w:r w:rsidR="00781AC1">
        <w:rPr>
          <w:b/>
          <w:sz w:val="28"/>
          <w:szCs w:val="28"/>
        </w:rPr>
        <w:t xml:space="preserve">  Implementering af dosisdispensering </w:t>
      </w:r>
      <w:r w:rsidR="005E0E1A">
        <w:rPr>
          <w:b/>
          <w:sz w:val="28"/>
          <w:szCs w:val="28"/>
        </w:rPr>
        <w:t>på plejeboligområdet.</w:t>
      </w:r>
    </w:p>
    <w:p w14:paraId="0357FD92" w14:textId="620EF842" w:rsidR="005E0E1A" w:rsidRDefault="005E0E1A" w:rsidP="001F3D26">
      <w:pPr>
        <w:spacing w:after="0" w:line="240" w:lineRule="auto"/>
        <w:rPr>
          <w:bCs/>
          <w:sz w:val="24"/>
          <w:szCs w:val="24"/>
        </w:rPr>
      </w:pPr>
      <w:r>
        <w:rPr>
          <w:b/>
          <w:sz w:val="28"/>
          <w:szCs w:val="28"/>
        </w:rPr>
        <w:t xml:space="preserve">          </w:t>
      </w:r>
      <w:r w:rsidR="00F47A95">
        <w:rPr>
          <w:bCs/>
          <w:sz w:val="24"/>
          <w:szCs w:val="24"/>
        </w:rPr>
        <w:t>Ældrerådet ser det som et godt tiltag</w:t>
      </w:r>
      <w:r w:rsidR="008F5D9D">
        <w:rPr>
          <w:bCs/>
          <w:sz w:val="24"/>
          <w:szCs w:val="24"/>
        </w:rPr>
        <w:t>. Det vil øge patientsikkerheden</w:t>
      </w:r>
      <w:r w:rsidR="00995D22">
        <w:rPr>
          <w:bCs/>
          <w:sz w:val="24"/>
          <w:szCs w:val="24"/>
        </w:rPr>
        <w:t xml:space="preserve"> og frigøre nogle </w:t>
      </w:r>
    </w:p>
    <w:p w14:paraId="697D2BBF" w14:textId="69D10B11" w:rsidR="00995D22" w:rsidRDefault="00995D22" w:rsidP="001F3D2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sygeplejetimer. </w:t>
      </w:r>
      <w:r w:rsidR="0070652E">
        <w:rPr>
          <w:bCs/>
          <w:sz w:val="24"/>
          <w:szCs w:val="24"/>
        </w:rPr>
        <w:t>Der skal dog være opmærksomhed på, at det er en skjult brugerbetaling</w:t>
      </w:r>
      <w:r w:rsidR="004D4947">
        <w:rPr>
          <w:bCs/>
          <w:sz w:val="24"/>
          <w:szCs w:val="24"/>
        </w:rPr>
        <w:t>, selv om</w:t>
      </w:r>
    </w:p>
    <w:p w14:paraId="595D5854" w14:textId="5A12A1B9" w:rsidR="004D4947" w:rsidRDefault="004D4947" w:rsidP="001F3D2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udgi</w:t>
      </w:r>
      <w:r w:rsidR="00225737">
        <w:rPr>
          <w:bCs/>
          <w:sz w:val="24"/>
          <w:szCs w:val="24"/>
        </w:rPr>
        <w:t>ften måske udlignes</w:t>
      </w:r>
      <w:r w:rsidR="002B2158">
        <w:rPr>
          <w:bCs/>
          <w:sz w:val="24"/>
          <w:szCs w:val="24"/>
        </w:rPr>
        <w:t>, da der bliver mindre medicinspild</w:t>
      </w:r>
      <w:r w:rsidR="00514312">
        <w:rPr>
          <w:bCs/>
          <w:sz w:val="24"/>
          <w:szCs w:val="24"/>
        </w:rPr>
        <w:t>.</w:t>
      </w:r>
    </w:p>
    <w:p w14:paraId="1674B589" w14:textId="77777777" w:rsidR="00514312" w:rsidRDefault="00514312" w:rsidP="001F3D26">
      <w:pPr>
        <w:spacing w:after="0" w:line="240" w:lineRule="auto"/>
        <w:rPr>
          <w:bCs/>
          <w:sz w:val="24"/>
          <w:szCs w:val="24"/>
        </w:rPr>
      </w:pPr>
    </w:p>
    <w:p w14:paraId="3C6FC013" w14:textId="77777777" w:rsidR="00514312" w:rsidRDefault="00514312" w:rsidP="001F3D26">
      <w:pPr>
        <w:spacing w:after="0" w:line="240" w:lineRule="auto"/>
        <w:rPr>
          <w:bCs/>
          <w:sz w:val="24"/>
          <w:szCs w:val="24"/>
        </w:rPr>
      </w:pPr>
    </w:p>
    <w:p w14:paraId="7887778A" w14:textId="5D504967" w:rsidR="00514312" w:rsidRDefault="000A0CCD" w:rsidP="001F3D2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2.12  </w:t>
      </w:r>
      <w:r w:rsidR="00E959F9">
        <w:rPr>
          <w:b/>
          <w:sz w:val="28"/>
          <w:szCs w:val="28"/>
        </w:rPr>
        <w:t>Selvvisiterende sygeplejeindsatser i hjemmeplejen</w:t>
      </w:r>
      <w:r w:rsidR="00E97B10">
        <w:rPr>
          <w:b/>
          <w:sz w:val="28"/>
          <w:szCs w:val="28"/>
        </w:rPr>
        <w:t>.</w:t>
      </w:r>
    </w:p>
    <w:p w14:paraId="2C3D9C51" w14:textId="5770C92A" w:rsidR="00E97B10" w:rsidRDefault="00E97B10" w:rsidP="001F3D26">
      <w:pPr>
        <w:spacing w:after="0" w:line="240" w:lineRule="auto"/>
        <w:rPr>
          <w:bCs/>
          <w:sz w:val="24"/>
          <w:szCs w:val="24"/>
        </w:rPr>
      </w:pPr>
      <w:r>
        <w:rPr>
          <w:b/>
          <w:sz w:val="28"/>
          <w:szCs w:val="28"/>
        </w:rPr>
        <w:t xml:space="preserve">          </w:t>
      </w:r>
      <w:r w:rsidR="006D467C">
        <w:rPr>
          <w:bCs/>
          <w:sz w:val="24"/>
          <w:szCs w:val="24"/>
        </w:rPr>
        <w:t>Det ser Ældrerådet som et godt forslag</w:t>
      </w:r>
      <w:r w:rsidR="0027057C">
        <w:rPr>
          <w:bCs/>
          <w:sz w:val="24"/>
          <w:szCs w:val="24"/>
        </w:rPr>
        <w:t xml:space="preserve">. Der tages her fat i fagligheden og borgeren vil opleve en </w:t>
      </w:r>
      <w:r w:rsidR="009E52F4">
        <w:rPr>
          <w:bCs/>
          <w:sz w:val="24"/>
          <w:szCs w:val="24"/>
        </w:rPr>
        <w:t xml:space="preserve">             </w:t>
      </w:r>
    </w:p>
    <w:p w14:paraId="165F3DD3" w14:textId="370E6FE3" w:rsidR="004C68CD" w:rsidRDefault="004C68CD" w:rsidP="001F3D2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3E11C5">
        <w:rPr>
          <w:bCs/>
          <w:sz w:val="24"/>
          <w:szCs w:val="24"/>
        </w:rPr>
        <w:t>h</w:t>
      </w:r>
      <w:r>
        <w:rPr>
          <w:bCs/>
          <w:sz w:val="24"/>
          <w:szCs w:val="24"/>
        </w:rPr>
        <w:t>urtigere og mindre tung arbejdsgang i forhold til justering af indsatsen</w:t>
      </w:r>
      <w:r w:rsidR="003D462B">
        <w:rPr>
          <w:bCs/>
          <w:sz w:val="24"/>
          <w:szCs w:val="24"/>
        </w:rPr>
        <w:t>.</w:t>
      </w:r>
    </w:p>
    <w:p w14:paraId="14AC0FBB" w14:textId="77777777" w:rsidR="003D462B" w:rsidRDefault="003D462B" w:rsidP="001F3D26">
      <w:pPr>
        <w:spacing w:after="0" w:line="240" w:lineRule="auto"/>
        <w:rPr>
          <w:bCs/>
          <w:sz w:val="24"/>
          <w:szCs w:val="24"/>
        </w:rPr>
      </w:pPr>
    </w:p>
    <w:p w14:paraId="79E9EE65" w14:textId="77777777" w:rsidR="003D462B" w:rsidRDefault="003D462B" w:rsidP="001F3D26">
      <w:pPr>
        <w:spacing w:after="0" w:line="240" w:lineRule="auto"/>
        <w:rPr>
          <w:bCs/>
          <w:sz w:val="24"/>
          <w:szCs w:val="24"/>
        </w:rPr>
      </w:pPr>
    </w:p>
    <w:p w14:paraId="22118CB7" w14:textId="23A85213" w:rsidR="003D462B" w:rsidRDefault="003D462B" w:rsidP="001F3D2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4750D">
        <w:rPr>
          <w:b/>
          <w:sz w:val="28"/>
          <w:szCs w:val="28"/>
        </w:rPr>
        <w:t>.13  Bedre overgang fra indlæggelse til eget hjem</w:t>
      </w:r>
      <w:r w:rsidR="00E6523D">
        <w:rPr>
          <w:b/>
          <w:sz w:val="28"/>
          <w:szCs w:val="28"/>
        </w:rPr>
        <w:t>.</w:t>
      </w:r>
    </w:p>
    <w:p w14:paraId="3468E8CD" w14:textId="3FE7331A" w:rsidR="00E6523D" w:rsidRDefault="00E6523D" w:rsidP="001F3D26">
      <w:pPr>
        <w:spacing w:after="0" w:line="240" w:lineRule="auto"/>
        <w:rPr>
          <w:bCs/>
          <w:sz w:val="24"/>
          <w:szCs w:val="24"/>
        </w:rPr>
      </w:pPr>
      <w:r>
        <w:rPr>
          <w:b/>
          <w:sz w:val="28"/>
          <w:szCs w:val="28"/>
        </w:rPr>
        <w:t xml:space="preserve">          </w:t>
      </w:r>
      <w:r w:rsidR="00376092">
        <w:rPr>
          <w:bCs/>
          <w:sz w:val="24"/>
          <w:szCs w:val="24"/>
        </w:rPr>
        <w:t>Det er positivt, hvis der opnås større tryghed for patienter, der udskrives</w:t>
      </w:r>
      <w:r w:rsidR="003E11C5">
        <w:rPr>
          <w:bCs/>
          <w:sz w:val="24"/>
          <w:szCs w:val="24"/>
        </w:rPr>
        <w:t>.</w:t>
      </w:r>
    </w:p>
    <w:p w14:paraId="59B8A1C9" w14:textId="3CC2B879" w:rsidR="00021EAF" w:rsidRDefault="00021EAF" w:rsidP="001F3D2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Sygeplejerskerne skal kunne arbejde sammen med</w:t>
      </w:r>
      <w:r w:rsidR="00B46283">
        <w:rPr>
          <w:bCs/>
          <w:sz w:val="24"/>
          <w:szCs w:val="24"/>
        </w:rPr>
        <w:t xml:space="preserve"> ”</w:t>
      </w:r>
      <w:r>
        <w:rPr>
          <w:bCs/>
          <w:sz w:val="24"/>
          <w:szCs w:val="24"/>
        </w:rPr>
        <w:t>72 timers</w:t>
      </w:r>
      <w:r w:rsidR="00132381">
        <w:rPr>
          <w:bCs/>
          <w:sz w:val="24"/>
          <w:szCs w:val="24"/>
        </w:rPr>
        <w:t xml:space="preserve"> behandlingsansvar</w:t>
      </w:r>
      <w:r w:rsidR="006F687F">
        <w:rPr>
          <w:bCs/>
          <w:sz w:val="24"/>
          <w:szCs w:val="24"/>
        </w:rPr>
        <w:t>” og med</w:t>
      </w:r>
    </w:p>
    <w:p w14:paraId="55C3B57F" w14:textId="0ACD5526" w:rsidR="009F7106" w:rsidRDefault="009F7106" w:rsidP="001F3D2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="006F687F">
        <w:rPr>
          <w:bCs/>
          <w:sz w:val="24"/>
          <w:szCs w:val="24"/>
        </w:rPr>
        <w:t xml:space="preserve"> </w:t>
      </w:r>
      <w:r w:rsidR="00092FE0">
        <w:rPr>
          <w:bCs/>
          <w:sz w:val="24"/>
          <w:szCs w:val="24"/>
        </w:rPr>
        <w:t>sygeplejen</w:t>
      </w:r>
      <w:r>
        <w:rPr>
          <w:bCs/>
          <w:sz w:val="24"/>
          <w:szCs w:val="24"/>
        </w:rPr>
        <w:t xml:space="preserve"> I de afdelinge</w:t>
      </w:r>
      <w:r w:rsidR="00BE43A9">
        <w:rPr>
          <w:bCs/>
          <w:sz w:val="24"/>
          <w:szCs w:val="24"/>
        </w:rPr>
        <w:t>r, hvor der</w:t>
      </w:r>
      <w:r w:rsidR="00C032D4">
        <w:rPr>
          <w:bCs/>
          <w:sz w:val="24"/>
          <w:szCs w:val="24"/>
        </w:rPr>
        <w:t xml:space="preserve"> er</w:t>
      </w:r>
      <w:r w:rsidR="00BE43A9">
        <w:rPr>
          <w:bCs/>
          <w:sz w:val="24"/>
          <w:szCs w:val="24"/>
        </w:rPr>
        <w:t xml:space="preserve"> en </w:t>
      </w:r>
      <w:r w:rsidR="00B46283">
        <w:rPr>
          <w:bCs/>
          <w:sz w:val="24"/>
          <w:szCs w:val="24"/>
        </w:rPr>
        <w:t>”følge hjem” ordning</w:t>
      </w:r>
      <w:r w:rsidR="00A652E9">
        <w:rPr>
          <w:bCs/>
          <w:sz w:val="24"/>
          <w:szCs w:val="24"/>
        </w:rPr>
        <w:t>.</w:t>
      </w:r>
    </w:p>
    <w:p w14:paraId="76B9F4F9" w14:textId="1AD6884E" w:rsidR="00A652E9" w:rsidRDefault="00A652E9" w:rsidP="001F3D2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7A528D">
        <w:rPr>
          <w:bCs/>
          <w:sz w:val="24"/>
          <w:szCs w:val="24"/>
        </w:rPr>
        <w:t xml:space="preserve">   </w:t>
      </w:r>
      <w:r w:rsidR="00A1155F">
        <w:rPr>
          <w:bCs/>
          <w:sz w:val="24"/>
          <w:szCs w:val="24"/>
        </w:rPr>
        <w:t xml:space="preserve">   </w:t>
      </w:r>
      <w:r w:rsidR="007A528D">
        <w:rPr>
          <w:bCs/>
          <w:sz w:val="24"/>
          <w:szCs w:val="24"/>
        </w:rPr>
        <w:t xml:space="preserve"> </w:t>
      </w:r>
      <w:r w:rsidR="00C032D4">
        <w:rPr>
          <w:bCs/>
          <w:sz w:val="24"/>
          <w:szCs w:val="24"/>
        </w:rPr>
        <w:t xml:space="preserve">  </w:t>
      </w:r>
      <w:r w:rsidR="004D597E">
        <w:rPr>
          <w:bCs/>
          <w:sz w:val="24"/>
          <w:szCs w:val="24"/>
        </w:rPr>
        <w:t xml:space="preserve"> </w:t>
      </w:r>
      <w:r w:rsidR="007A528D">
        <w:rPr>
          <w:bCs/>
          <w:sz w:val="24"/>
          <w:szCs w:val="24"/>
        </w:rPr>
        <w:t>Hvad sker der, hvis de forventede besparelser ikke opnås</w:t>
      </w:r>
      <w:r w:rsidR="004D597E">
        <w:rPr>
          <w:bCs/>
          <w:sz w:val="24"/>
          <w:szCs w:val="24"/>
        </w:rPr>
        <w:t>?</w:t>
      </w:r>
    </w:p>
    <w:p w14:paraId="2535757B" w14:textId="77777777" w:rsidR="00710AFA" w:rsidRDefault="00710AFA" w:rsidP="001F3D26">
      <w:pPr>
        <w:spacing w:after="0" w:line="240" w:lineRule="auto"/>
        <w:rPr>
          <w:bCs/>
          <w:sz w:val="24"/>
          <w:szCs w:val="24"/>
        </w:rPr>
      </w:pPr>
    </w:p>
    <w:p w14:paraId="12CD13C3" w14:textId="77777777" w:rsidR="00710AFA" w:rsidRDefault="00710AFA" w:rsidP="001F3D26">
      <w:pPr>
        <w:spacing w:after="0" w:line="240" w:lineRule="auto"/>
        <w:rPr>
          <w:bCs/>
          <w:sz w:val="24"/>
          <w:szCs w:val="24"/>
        </w:rPr>
      </w:pPr>
    </w:p>
    <w:p w14:paraId="093B7E0B" w14:textId="2048BEE0" w:rsidR="00710AFA" w:rsidRDefault="00ED3CC4" w:rsidP="001F3D2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2.14  Udvidelse af sygeplejeklinikkens tilgængelighed</w:t>
      </w:r>
      <w:r w:rsidR="00A1155F">
        <w:rPr>
          <w:b/>
          <w:sz w:val="28"/>
          <w:szCs w:val="28"/>
        </w:rPr>
        <w:t>.</w:t>
      </w:r>
    </w:p>
    <w:p w14:paraId="45E6715B" w14:textId="44A63866" w:rsidR="00A1155F" w:rsidRDefault="00A1155F" w:rsidP="001F3D26">
      <w:pPr>
        <w:spacing w:after="0" w:line="240" w:lineRule="auto"/>
        <w:rPr>
          <w:bCs/>
          <w:sz w:val="24"/>
          <w:szCs w:val="24"/>
        </w:rPr>
      </w:pPr>
      <w:r>
        <w:rPr>
          <w:b/>
          <w:sz w:val="28"/>
          <w:szCs w:val="28"/>
        </w:rPr>
        <w:t xml:space="preserve">          </w:t>
      </w:r>
      <w:r w:rsidR="00AD768C">
        <w:rPr>
          <w:b/>
          <w:sz w:val="28"/>
          <w:szCs w:val="28"/>
        </w:rPr>
        <w:t xml:space="preserve"> </w:t>
      </w:r>
      <w:r w:rsidR="00704CA5">
        <w:rPr>
          <w:bCs/>
          <w:sz w:val="24"/>
          <w:szCs w:val="24"/>
        </w:rPr>
        <w:t xml:space="preserve">Det vil være godt, som </w:t>
      </w:r>
      <w:r w:rsidR="00FE0088">
        <w:rPr>
          <w:bCs/>
          <w:sz w:val="24"/>
          <w:szCs w:val="24"/>
        </w:rPr>
        <w:t>det også er skitseret i forslaget, hvis sygeplejeklinikkens</w:t>
      </w:r>
      <w:r w:rsidR="00595E5D">
        <w:rPr>
          <w:bCs/>
          <w:sz w:val="24"/>
          <w:szCs w:val="24"/>
        </w:rPr>
        <w:t xml:space="preserve"> åbningstider også</w:t>
      </w:r>
    </w:p>
    <w:p w14:paraId="05E904E7" w14:textId="3F9EF153" w:rsidR="00595E5D" w:rsidRDefault="00595E5D" w:rsidP="001F3D2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r w:rsidR="00756DA9">
        <w:rPr>
          <w:bCs/>
          <w:sz w:val="24"/>
          <w:szCs w:val="24"/>
        </w:rPr>
        <w:t>u</w:t>
      </w:r>
      <w:r w:rsidR="00F2774E">
        <w:rPr>
          <w:bCs/>
          <w:sz w:val="24"/>
          <w:szCs w:val="24"/>
        </w:rPr>
        <w:t>dvides til aften og weekend timer.</w:t>
      </w:r>
    </w:p>
    <w:p w14:paraId="23367D4E" w14:textId="77777777" w:rsidR="00F2774E" w:rsidRDefault="00F2774E" w:rsidP="001F3D26">
      <w:pPr>
        <w:spacing w:after="0" w:line="240" w:lineRule="auto"/>
        <w:rPr>
          <w:bCs/>
          <w:sz w:val="24"/>
          <w:szCs w:val="24"/>
        </w:rPr>
      </w:pPr>
    </w:p>
    <w:p w14:paraId="3948E581" w14:textId="77777777" w:rsidR="00F2774E" w:rsidRDefault="00F2774E" w:rsidP="001F3D26">
      <w:pPr>
        <w:spacing w:after="0" w:line="240" w:lineRule="auto"/>
        <w:rPr>
          <w:bCs/>
          <w:sz w:val="24"/>
          <w:szCs w:val="24"/>
        </w:rPr>
      </w:pPr>
    </w:p>
    <w:p w14:paraId="631BCC82" w14:textId="455B4EA4" w:rsidR="00F2774E" w:rsidRDefault="004C2B36" w:rsidP="001F3D2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2.16  </w:t>
      </w:r>
      <w:r w:rsidR="00AA3DF8">
        <w:rPr>
          <w:b/>
          <w:sz w:val="28"/>
          <w:szCs w:val="28"/>
        </w:rPr>
        <w:t>F</w:t>
      </w:r>
      <w:r w:rsidR="00A0745C">
        <w:rPr>
          <w:b/>
          <w:sz w:val="28"/>
          <w:szCs w:val="28"/>
        </w:rPr>
        <w:t>ri</w:t>
      </w:r>
      <w:r w:rsidR="00AA3DF8">
        <w:rPr>
          <w:b/>
          <w:sz w:val="28"/>
          <w:szCs w:val="28"/>
        </w:rPr>
        <w:t>gørelse af tid og øget velfærd med skærmbesøg</w:t>
      </w:r>
      <w:r w:rsidR="00A0745C">
        <w:rPr>
          <w:b/>
          <w:sz w:val="28"/>
          <w:szCs w:val="28"/>
        </w:rPr>
        <w:t>.</w:t>
      </w:r>
    </w:p>
    <w:p w14:paraId="7C6A916C" w14:textId="4703904E" w:rsidR="00A0745C" w:rsidRDefault="00A0745C" w:rsidP="001F3D26">
      <w:pPr>
        <w:spacing w:after="0" w:line="240" w:lineRule="auto"/>
        <w:rPr>
          <w:bCs/>
          <w:sz w:val="24"/>
          <w:szCs w:val="24"/>
        </w:rPr>
      </w:pPr>
      <w:r>
        <w:rPr>
          <w:b/>
          <w:sz w:val="28"/>
          <w:szCs w:val="28"/>
        </w:rPr>
        <w:t xml:space="preserve">          </w:t>
      </w:r>
      <w:r w:rsidR="00CA6BA9">
        <w:rPr>
          <w:b/>
          <w:sz w:val="28"/>
          <w:szCs w:val="28"/>
        </w:rPr>
        <w:t xml:space="preserve"> </w:t>
      </w:r>
      <w:r w:rsidR="00CA6BA9">
        <w:rPr>
          <w:bCs/>
          <w:sz w:val="24"/>
          <w:szCs w:val="24"/>
        </w:rPr>
        <w:t>Kan være en god løsning, og som vi i Ældrerådet har forstået det</w:t>
      </w:r>
      <w:r w:rsidR="00016E21">
        <w:rPr>
          <w:bCs/>
          <w:sz w:val="24"/>
          <w:szCs w:val="24"/>
        </w:rPr>
        <w:t xml:space="preserve">, er det udstyr, der stilles til </w:t>
      </w:r>
    </w:p>
    <w:p w14:paraId="6A98A1E3" w14:textId="4F9CD844" w:rsidR="00892C3B" w:rsidRDefault="00892C3B" w:rsidP="001F3D2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756DA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BB36F8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>ådighed for borgerne</w:t>
      </w:r>
      <w:r w:rsidR="00A46459">
        <w:rPr>
          <w:bCs/>
          <w:sz w:val="24"/>
          <w:szCs w:val="24"/>
        </w:rPr>
        <w:t>, let at betjene.</w:t>
      </w:r>
    </w:p>
    <w:p w14:paraId="4D40ABAC" w14:textId="17F2CF88" w:rsidR="00BB36F8" w:rsidRDefault="00BB36F8" w:rsidP="001F3D2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</w:t>
      </w:r>
      <w:r w:rsidR="00293978">
        <w:rPr>
          <w:bCs/>
          <w:sz w:val="24"/>
          <w:szCs w:val="24"/>
        </w:rPr>
        <w:t>Det er vigtigt, at ordningen med skærmbesøg bliver evalueret senest 1 år efter ibrugtagning.</w:t>
      </w:r>
    </w:p>
    <w:p w14:paraId="2D7DABC9" w14:textId="77777777" w:rsidR="001D45A5" w:rsidRDefault="001D45A5" w:rsidP="001F3D26">
      <w:pPr>
        <w:spacing w:after="0" w:line="240" w:lineRule="auto"/>
        <w:rPr>
          <w:bCs/>
          <w:sz w:val="24"/>
          <w:szCs w:val="24"/>
        </w:rPr>
      </w:pPr>
    </w:p>
    <w:p w14:paraId="6E088A27" w14:textId="77777777" w:rsidR="001D45A5" w:rsidRDefault="001D45A5" w:rsidP="001F3D26">
      <w:pPr>
        <w:spacing w:after="0" w:line="240" w:lineRule="auto"/>
        <w:rPr>
          <w:bCs/>
          <w:sz w:val="24"/>
          <w:szCs w:val="24"/>
        </w:rPr>
      </w:pPr>
    </w:p>
    <w:p w14:paraId="63581A53" w14:textId="29E18D9D" w:rsidR="001D45A5" w:rsidRDefault="008F7AED" w:rsidP="001F3D2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2.18  Ændret bevillingspraksis</w:t>
      </w:r>
      <w:r w:rsidR="00FF379B">
        <w:rPr>
          <w:b/>
          <w:sz w:val="28"/>
          <w:szCs w:val="28"/>
        </w:rPr>
        <w:t xml:space="preserve"> i forhold til kompressionsprodukter.</w:t>
      </w:r>
    </w:p>
    <w:p w14:paraId="02E0FF93" w14:textId="229CB23A" w:rsidR="00C844F7" w:rsidRPr="00763682" w:rsidRDefault="00C844F7" w:rsidP="001F3D26">
      <w:pPr>
        <w:spacing w:after="0" w:line="240" w:lineRule="auto"/>
        <w:rPr>
          <w:bCs/>
          <w:sz w:val="24"/>
          <w:szCs w:val="24"/>
        </w:rPr>
      </w:pPr>
      <w:r w:rsidRPr="00763682">
        <w:rPr>
          <w:b/>
          <w:sz w:val="28"/>
          <w:szCs w:val="28"/>
        </w:rPr>
        <w:t xml:space="preserve">           </w:t>
      </w:r>
      <w:r w:rsidR="00B229B2" w:rsidRPr="00763682">
        <w:rPr>
          <w:bCs/>
          <w:sz w:val="24"/>
          <w:szCs w:val="24"/>
        </w:rPr>
        <w:t>Det er en vanskelig sag, som og</w:t>
      </w:r>
      <w:r w:rsidR="00256BAC">
        <w:rPr>
          <w:bCs/>
          <w:sz w:val="24"/>
          <w:szCs w:val="24"/>
        </w:rPr>
        <w:t>så</w:t>
      </w:r>
      <w:r w:rsidR="00B229B2" w:rsidRPr="00763682">
        <w:rPr>
          <w:bCs/>
          <w:sz w:val="24"/>
          <w:szCs w:val="24"/>
        </w:rPr>
        <w:t xml:space="preserve"> </w:t>
      </w:r>
      <w:r w:rsidR="001169E5" w:rsidRPr="00763682">
        <w:rPr>
          <w:bCs/>
          <w:sz w:val="24"/>
          <w:szCs w:val="24"/>
        </w:rPr>
        <w:t>Region</w:t>
      </w:r>
      <w:r w:rsidR="00292F19" w:rsidRPr="00763682">
        <w:rPr>
          <w:bCs/>
          <w:sz w:val="24"/>
          <w:szCs w:val="24"/>
        </w:rPr>
        <w:t xml:space="preserve"> Hovedstaden i</w:t>
      </w:r>
      <w:r w:rsidR="001169E5" w:rsidRPr="00763682">
        <w:rPr>
          <w:bCs/>
          <w:sz w:val="24"/>
          <w:szCs w:val="24"/>
        </w:rPr>
        <w:t xml:space="preserve"> samråd med de andre regioner og KL. </w:t>
      </w:r>
    </w:p>
    <w:p w14:paraId="230B98B1" w14:textId="30F2EB8F" w:rsidR="00292F19" w:rsidRPr="00763682" w:rsidRDefault="00292F19" w:rsidP="001F3D26">
      <w:pPr>
        <w:spacing w:after="0" w:line="240" w:lineRule="auto"/>
        <w:rPr>
          <w:bCs/>
          <w:sz w:val="24"/>
          <w:szCs w:val="24"/>
        </w:rPr>
      </w:pPr>
      <w:r w:rsidRPr="00763682">
        <w:rPr>
          <w:bCs/>
          <w:sz w:val="24"/>
          <w:szCs w:val="24"/>
        </w:rPr>
        <w:t xml:space="preserve">             </w:t>
      </w:r>
      <w:r w:rsidR="00723A34" w:rsidRPr="00763682">
        <w:rPr>
          <w:bCs/>
          <w:sz w:val="24"/>
          <w:szCs w:val="24"/>
        </w:rPr>
        <w:t>p</w:t>
      </w:r>
      <w:r w:rsidRPr="00763682">
        <w:rPr>
          <w:bCs/>
          <w:sz w:val="24"/>
          <w:szCs w:val="24"/>
        </w:rPr>
        <w:t>røver at få løst</w:t>
      </w:r>
      <w:r w:rsidR="00723A34" w:rsidRPr="00763682">
        <w:rPr>
          <w:bCs/>
          <w:sz w:val="24"/>
          <w:szCs w:val="24"/>
        </w:rPr>
        <w:t>.</w:t>
      </w:r>
    </w:p>
    <w:p w14:paraId="25BA7315" w14:textId="56270DC7" w:rsidR="00A51E60" w:rsidRDefault="00A51E60" w:rsidP="001F3D26">
      <w:pPr>
        <w:spacing w:after="0" w:line="240" w:lineRule="auto"/>
        <w:rPr>
          <w:bCs/>
          <w:sz w:val="24"/>
          <w:szCs w:val="24"/>
        </w:rPr>
      </w:pPr>
      <w:r w:rsidRPr="00A51E60">
        <w:rPr>
          <w:bCs/>
          <w:sz w:val="24"/>
          <w:szCs w:val="24"/>
        </w:rPr>
        <w:t xml:space="preserve">              Det vigtigste for Ældrerådet e</w:t>
      </w:r>
      <w:r>
        <w:rPr>
          <w:bCs/>
          <w:sz w:val="24"/>
          <w:szCs w:val="24"/>
        </w:rPr>
        <w:t xml:space="preserve">r, at </w:t>
      </w:r>
      <w:r w:rsidR="00744722">
        <w:rPr>
          <w:bCs/>
          <w:sz w:val="24"/>
          <w:szCs w:val="24"/>
        </w:rPr>
        <w:t xml:space="preserve">borgerne ikke falder mellem 2 stole. Det økonomiske problem </w:t>
      </w:r>
    </w:p>
    <w:p w14:paraId="7BF2144C" w14:textId="72F569A9" w:rsidR="008C7F95" w:rsidRDefault="008C7F95" w:rsidP="001F3D2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</w:t>
      </w:r>
      <w:r w:rsidR="008518C7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>mkring betaling og bevilling</w:t>
      </w:r>
      <w:r w:rsidR="007B0EEF">
        <w:rPr>
          <w:bCs/>
          <w:sz w:val="24"/>
          <w:szCs w:val="24"/>
        </w:rPr>
        <w:t xml:space="preserve"> må løses politisk, således at de berørte borgere ikke kommer i </w:t>
      </w:r>
    </w:p>
    <w:p w14:paraId="795A02F1" w14:textId="4E24897F" w:rsidR="008518C7" w:rsidRDefault="008518C7" w:rsidP="001F3D2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</w:t>
      </w:r>
      <w:r w:rsidR="00256BAC">
        <w:rPr>
          <w:bCs/>
          <w:sz w:val="24"/>
          <w:szCs w:val="24"/>
        </w:rPr>
        <w:t>k</w:t>
      </w:r>
      <w:r>
        <w:rPr>
          <w:bCs/>
          <w:sz w:val="24"/>
          <w:szCs w:val="24"/>
        </w:rPr>
        <w:t>lemme.</w:t>
      </w:r>
    </w:p>
    <w:p w14:paraId="1675B15C" w14:textId="77777777" w:rsidR="00AC0302" w:rsidRDefault="00AC0302" w:rsidP="001F3D26">
      <w:pPr>
        <w:spacing w:after="0" w:line="240" w:lineRule="auto"/>
        <w:rPr>
          <w:bCs/>
          <w:sz w:val="24"/>
          <w:szCs w:val="24"/>
        </w:rPr>
      </w:pPr>
    </w:p>
    <w:p w14:paraId="7811A54D" w14:textId="77777777" w:rsidR="00AC0302" w:rsidRDefault="00AC0302" w:rsidP="001F3D26">
      <w:pPr>
        <w:spacing w:after="0" w:line="240" w:lineRule="auto"/>
        <w:rPr>
          <w:bCs/>
          <w:sz w:val="24"/>
          <w:szCs w:val="24"/>
        </w:rPr>
      </w:pPr>
    </w:p>
    <w:p w14:paraId="7CB57B3B" w14:textId="69D9AAA9" w:rsidR="00AC0302" w:rsidRDefault="00AC0302" w:rsidP="001F3D2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2.19</w:t>
      </w:r>
      <w:r w:rsidR="00330275">
        <w:rPr>
          <w:b/>
          <w:sz w:val="28"/>
          <w:szCs w:val="28"/>
        </w:rPr>
        <w:t xml:space="preserve">  Tilbud om andre muligheder for aflastning i dagtimerne.</w:t>
      </w:r>
    </w:p>
    <w:p w14:paraId="04D4F73D" w14:textId="318648F1" w:rsidR="00B520C1" w:rsidRDefault="00B520C1" w:rsidP="001F3D26">
      <w:pPr>
        <w:spacing w:after="0" w:line="240" w:lineRule="auto"/>
        <w:rPr>
          <w:bCs/>
          <w:sz w:val="24"/>
          <w:szCs w:val="24"/>
        </w:rPr>
      </w:pPr>
      <w:r>
        <w:rPr>
          <w:b/>
          <w:sz w:val="28"/>
          <w:szCs w:val="28"/>
        </w:rPr>
        <w:t xml:space="preserve">           </w:t>
      </w:r>
      <w:r w:rsidR="006E7EE7">
        <w:rPr>
          <w:bCs/>
          <w:sz w:val="24"/>
          <w:szCs w:val="24"/>
        </w:rPr>
        <w:t xml:space="preserve">Lukning af Humlebo. Der er foreslået andre </w:t>
      </w:r>
      <w:r w:rsidR="002718A3">
        <w:rPr>
          <w:bCs/>
          <w:sz w:val="24"/>
          <w:szCs w:val="24"/>
        </w:rPr>
        <w:t>former for aflastning i dagtimerne</w:t>
      </w:r>
      <w:r w:rsidR="006014D3">
        <w:rPr>
          <w:bCs/>
          <w:sz w:val="24"/>
          <w:szCs w:val="24"/>
        </w:rPr>
        <w:t>.</w:t>
      </w:r>
      <w:r w:rsidR="009E745D">
        <w:rPr>
          <w:bCs/>
          <w:sz w:val="24"/>
          <w:szCs w:val="24"/>
        </w:rPr>
        <w:t xml:space="preserve"> Det foreslåede er </w:t>
      </w:r>
    </w:p>
    <w:p w14:paraId="79A564DB" w14:textId="4B9890B2" w:rsidR="009E745D" w:rsidRDefault="009E745D" w:rsidP="001F3D2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aflastning i eget hjem, men som Ældrerådet har forstået det, vil den aflastning kun blive i de timer,</w:t>
      </w:r>
    </w:p>
    <w:p w14:paraId="42D7EBC7" w14:textId="456D3ED2" w:rsidR="009E745D" w:rsidRDefault="009E745D" w:rsidP="001F3D26">
      <w:pPr>
        <w:spacing w:after="0" w:line="240" w:lineRule="auto"/>
        <w:rPr>
          <w:bCs/>
          <w:sz w:val="24"/>
          <w:szCs w:val="24"/>
        </w:rPr>
      </w:pPr>
      <w:r w:rsidRPr="009E745D">
        <w:rPr>
          <w:bCs/>
          <w:sz w:val="24"/>
          <w:szCs w:val="24"/>
        </w:rPr>
        <w:t xml:space="preserve">             hvor den pårørende til den berørte borger enten deltager i en aktivitet, er til læge/tandlæge</w:t>
      </w:r>
      <w:r>
        <w:rPr>
          <w:bCs/>
          <w:sz w:val="24"/>
          <w:szCs w:val="24"/>
        </w:rPr>
        <w:t xml:space="preserve"> eller </w:t>
      </w:r>
    </w:p>
    <w:p w14:paraId="7A0B79D9" w14:textId="76AC1ED2" w:rsidR="009E745D" w:rsidRDefault="009E745D" w:rsidP="001F3D2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handler. Der vil ikke være aflastning, når den pårørende er hjemme og måske har brug for tid til</w:t>
      </w:r>
    </w:p>
    <w:p w14:paraId="31F9E0A2" w14:textId="2336272E" w:rsidR="009E745D" w:rsidRDefault="009E745D" w:rsidP="001F3D2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gøremål i hjemmet.</w:t>
      </w:r>
    </w:p>
    <w:p w14:paraId="139EB3C7" w14:textId="55B61B29" w:rsidR="009E745D" w:rsidRDefault="009E745D" w:rsidP="001F3D2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Det giver mindre aflastning for den pårørende og den borger, der er vant til at komme i Humlebo</w:t>
      </w:r>
    </w:p>
    <w:p w14:paraId="25BD08C9" w14:textId="777A04B0" w:rsidR="009E745D" w:rsidRDefault="009E745D" w:rsidP="001F3D2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</w:t>
      </w:r>
      <w:r w:rsidR="002C7065">
        <w:rPr>
          <w:bCs/>
          <w:sz w:val="24"/>
          <w:szCs w:val="24"/>
        </w:rPr>
        <w:t>v</w:t>
      </w:r>
      <w:r>
        <w:rPr>
          <w:bCs/>
          <w:sz w:val="24"/>
          <w:szCs w:val="24"/>
        </w:rPr>
        <w:t>il mangle den stimulering, det er at komme ud af huset</w:t>
      </w:r>
      <w:r w:rsidR="002C7065">
        <w:rPr>
          <w:bCs/>
          <w:sz w:val="24"/>
          <w:szCs w:val="24"/>
        </w:rPr>
        <w:t>.</w:t>
      </w:r>
    </w:p>
    <w:p w14:paraId="307DF988" w14:textId="77777777" w:rsidR="002C7065" w:rsidRDefault="002C7065" w:rsidP="001F3D26">
      <w:pPr>
        <w:spacing w:after="0" w:line="240" w:lineRule="auto"/>
        <w:rPr>
          <w:bCs/>
          <w:sz w:val="24"/>
          <w:szCs w:val="24"/>
        </w:rPr>
      </w:pPr>
    </w:p>
    <w:p w14:paraId="3ABB6FF0" w14:textId="77777777" w:rsidR="0004275B" w:rsidRDefault="0004275B" w:rsidP="001F3D26">
      <w:pPr>
        <w:spacing w:after="0" w:line="240" w:lineRule="auto"/>
        <w:rPr>
          <w:bCs/>
          <w:sz w:val="24"/>
          <w:szCs w:val="24"/>
        </w:rPr>
      </w:pPr>
    </w:p>
    <w:p w14:paraId="067D6542" w14:textId="77777777" w:rsidR="0004275B" w:rsidRDefault="0004275B" w:rsidP="001F3D26">
      <w:pPr>
        <w:spacing w:after="0" w:line="240" w:lineRule="auto"/>
        <w:rPr>
          <w:bCs/>
          <w:sz w:val="24"/>
          <w:szCs w:val="24"/>
        </w:rPr>
      </w:pPr>
    </w:p>
    <w:p w14:paraId="51BFD2F6" w14:textId="77777777" w:rsidR="0004275B" w:rsidRDefault="0004275B" w:rsidP="001F3D26">
      <w:pPr>
        <w:spacing w:after="0" w:line="240" w:lineRule="auto"/>
        <w:rPr>
          <w:bCs/>
          <w:sz w:val="24"/>
          <w:szCs w:val="24"/>
        </w:rPr>
      </w:pPr>
    </w:p>
    <w:p w14:paraId="40350C39" w14:textId="77777777" w:rsidR="002C7065" w:rsidRDefault="002C7065" w:rsidP="001F3D26">
      <w:pPr>
        <w:spacing w:after="0" w:line="240" w:lineRule="auto"/>
        <w:rPr>
          <w:bCs/>
          <w:sz w:val="24"/>
          <w:szCs w:val="24"/>
        </w:rPr>
      </w:pPr>
    </w:p>
    <w:p w14:paraId="24AF1EA4" w14:textId="0EA2B983" w:rsidR="002C7065" w:rsidRDefault="002C7065" w:rsidP="001F3D2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2.22  Hurtigere visitation af hjælpemidler.</w:t>
      </w:r>
    </w:p>
    <w:p w14:paraId="68269278" w14:textId="463CCC16" w:rsidR="002C7065" w:rsidRDefault="002C7065" w:rsidP="001F3D26">
      <w:pPr>
        <w:spacing w:after="0" w:line="240" w:lineRule="auto"/>
        <w:rPr>
          <w:bCs/>
          <w:sz w:val="24"/>
          <w:szCs w:val="24"/>
        </w:rPr>
      </w:pPr>
      <w:r>
        <w:rPr>
          <w:b/>
          <w:sz w:val="28"/>
          <w:szCs w:val="28"/>
        </w:rPr>
        <w:t xml:space="preserve">           </w:t>
      </w:r>
      <w:r>
        <w:rPr>
          <w:bCs/>
          <w:sz w:val="24"/>
          <w:szCs w:val="24"/>
        </w:rPr>
        <w:t>Ældrerådet finder forslaget om straks</w:t>
      </w:r>
      <w:r w:rsidR="00E933B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visitation af badebænk og rollator positivt. Der er dog den</w:t>
      </w:r>
    </w:p>
    <w:p w14:paraId="187948E1" w14:textId="61F4B8D2" w:rsidR="002C7065" w:rsidRDefault="002C7065" w:rsidP="001F3D2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ulempe, at det kun er 1 dag om ugen efter digital ansøgning og at borgeren selv skal transportere </w:t>
      </w:r>
    </w:p>
    <w:p w14:paraId="5A97B064" w14:textId="7072CAAF" w:rsidR="002C7065" w:rsidRDefault="002C7065" w:rsidP="001F3D26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hjælpemidlet hjem. Men positivt, der ikke skal være lang behandlingstid.</w:t>
      </w:r>
    </w:p>
    <w:p w14:paraId="0A28B2C9" w14:textId="77777777" w:rsidR="002C7065" w:rsidRDefault="002C7065" w:rsidP="001F3D26">
      <w:pPr>
        <w:spacing w:after="0" w:line="240" w:lineRule="auto"/>
        <w:rPr>
          <w:bCs/>
          <w:sz w:val="24"/>
          <w:szCs w:val="24"/>
        </w:rPr>
      </w:pPr>
    </w:p>
    <w:p w14:paraId="27F8A8A8" w14:textId="77777777" w:rsidR="002C7065" w:rsidRDefault="002C7065" w:rsidP="001F3D26">
      <w:pPr>
        <w:spacing w:after="0" w:line="240" w:lineRule="auto"/>
        <w:rPr>
          <w:bCs/>
          <w:sz w:val="24"/>
          <w:szCs w:val="24"/>
        </w:rPr>
      </w:pPr>
    </w:p>
    <w:p w14:paraId="676BFD9E" w14:textId="77777777" w:rsidR="002C7065" w:rsidRDefault="002C7065" w:rsidP="001F3D26">
      <w:pPr>
        <w:spacing w:after="0" w:line="240" w:lineRule="auto"/>
        <w:rPr>
          <w:bCs/>
          <w:sz w:val="24"/>
          <w:szCs w:val="24"/>
        </w:rPr>
      </w:pPr>
    </w:p>
    <w:p w14:paraId="17B7BAA4" w14:textId="77777777" w:rsidR="002C7065" w:rsidRDefault="002C7065" w:rsidP="001F3D26">
      <w:pPr>
        <w:spacing w:after="0" w:line="240" w:lineRule="auto"/>
        <w:rPr>
          <w:bCs/>
          <w:sz w:val="24"/>
          <w:szCs w:val="24"/>
        </w:rPr>
      </w:pPr>
    </w:p>
    <w:p w14:paraId="0A57B885" w14:textId="77777777" w:rsidR="002C7065" w:rsidRDefault="002C7065" w:rsidP="001F3D26">
      <w:pPr>
        <w:spacing w:after="0" w:line="240" w:lineRule="auto"/>
        <w:rPr>
          <w:bCs/>
          <w:sz w:val="24"/>
          <w:szCs w:val="24"/>
        </w:rPr>
      </w:pPr>
    </w:p>
    <w:p w14:paraId="7780B3F7" w14:textId="77777777" w:rsidR="002C7065" w:rsidRDefault="002C7065" w:rsidP="001F3D26">
      <w:pPr>
        <w:spacing w:after="0" w:line="240" w:lineRule="auto"/>
        <w:rPr>
          <w:bCs/>
          <w:sz w:val="24"/>
          <w:szCs w:val="24"/>
        </w:rPr>
      </w:pPr>
    </w:p>
    <w:p w14:paraId="4F997235" w14:textId="77777777" w:rsidR="002C7065" w:rsidRDefault="002C7065" w:rsidP="001F3D26">
      <w:pPr>
        <w:spacing w:after="0" w:line="240" w:lineRule="auto"/>
        <w:rPr>
          <w:bCs/>
          <w:sz w:val="24"/>
          <w:szCs w:val="24"/>
        </w:rPr>
      </w:pPr>
    </w:p>
    <w:p w14:paraId="5DE910F3" w14:textId="4227977D" w:rsidR="002C7065" w:rsidRPr="00F906DD" w:rsidRDefault="002C7065" w:rsidP="002C7065">
      <w:pPr>
        <w:spacing w:after="0" w:line="240" w:lineRule="auto"/>
        <w:jc w:val="center"/>
        <w:rPr>
          <w:b/>
          <w:sz w:val="28"/>
          <w:szCs w:val="28"/>
        </w:rPr>
      </w:pPr>
      <w:r w:rsidRPr="00F906DD">
        <w:rPr>
          <w:b/>
          <w:sz w:val="28"/>
          <w:szCs w:val="28"/>
        </w:rPr>
        <w:t>På vegne af Ældrerådet</w:t>
      </w:r>
    </w:p>
    <w:p w14:paraId="7C352249" w14:textId="128A0877" w:rsidR="002C7065" w:rsidRPr="00F906DD" w:rsidRDefault="002C7065" w:rsidP="002C7065">
      <w:pPr>
        <w:spacing w:after="0" w:line="240" w:lineRule="auto"/>
        <w:jc w:val="center"/>
        <w:rPr>
          <w:b/>
          <w:sz w:val="28"/>
          <w:szCs w:val="28"/>
        </w:rPr>
      </w:pPr>
      <w:r w:rsidRPr="00F906DD">
        <w:rPr>
          <w:b/>
          <w:sz w:val="28"/>
          <w:szCs w:val="28"/>
        </w:rPr>
        <w:t>Bente Clausen</w:t>
      </w:r>
    </w:p>
    <w:p w14:paraId="6C8C57DA" w14:textId="1D5C0AA3" w:rsidR="002C7065" w:rsidRPr="00F906DD" w:rsidRDefault="002C7065" w:rsidP="002C7065">
      <w:pPr>
        <w:spacing w:after="0" w:line="240" w:lineRule="auto"/>
        <w:jc w:val="center"/>
        <w:rPr>
          <w:b/>
          <w:sz w:val="28"/>
          <w:szCs w:val="28"/>
        </w:rPr>
      </w:pPr>
      <w:r w:rsidRPr="00F906DD">
        <w:rPr>
          <w:b/>
          <w:sz w:val="28"/>
          <w:szCs w:val="28"/>
        </w:rPr>
        <w:t>Formand</w:t>
      </w:r>
    </w:p>
    <w:p w14:paraId="0C5A8C5A" w14:textId="77777777" w:rsidR="002C7065" w:rsidRDefault="002C7065" w:rsidP="001F3D26">
      <w:pPr>
        <w:spacing w:after="0" w:line="240" w:lineRule="auto"/>
        <w:rPr>
          <w:bCs/>
          <w:sz w:val="24"/>
          <w:szCs w:val="24"/>
        </w:rPr>
      </w:pPr>
    </w:p>
    <w:p w14:paraId="5A807F3F" w14:textId="77777777" w:rsidR="002C7065" w:rsidRPr="002C7065" w:rsidRDefault="002C7065" w:rsidP="001F3D26">
      <w:pPr>
        <w:spacing w:after="0" w:line="240" w:lineRule="auto"/>
        <w:rPr>
          <w:bCs/>
          <w:sz w:val="24"/>
          <w:szCs w:val="24"/>
        </w:rPr>
      </w:pPr>
    </w:p>
    <w:p w14:paraId="2804640B" w14:textId="77777777" w:rsidR="00A1155F" w:rsidRPr="009E745D" w:rsidRDefault="00A1155F" w:rsidP="001F3D26">
      <w:pPr>
        <w:spacing w:after="0" w:line="240" w:lineRule="auto"/>
        <w:rPr>
          <w:b/>
          <w:sz w:val="28"/>
          <w:szCs w:val="28"/>
        </w:rPr>
      </w:pPr>
    </w:p>
    <w:p w14:paraId="4B6A050A" w14:textId="77777777" w:rsidR="00C968EE" w:rsidRPr="009E745D" w:rsidRDefault="00C968EE">
      <w:pPr>
        <w:tabs>
          <w:tab w:val="left" w:pos="7380"/>
        </w:tabs>
        <w:rPr>
          <w:bCs/>
          <w:sz w:val="24"/>
          <w:szCs w:val="24"/>
        </w:rPr>
      </w:pPr>
    </w:p>
    <w:p w14:paraId="6065813F" w14:textId="1605267C" w:rsidR="0048714F" w:rsidRPr="009E745D" w:rsidRDefault="00CD0255" w:rsidP="0088756F">
      <w:pPr>
        <w:tabs>
          <w:tab w:val="left" w:pos="8100"/>
        </w:tabs>
        <w:rPr>
          <w:b/>
          <w:sz w:val="36"/>
          <w:szCs w:val="36"/>
        </w:rPr>
      </w:pPr>
      <w:r w:rsidRPr="009E745D">
        <w:rPr>
          <w:b/>
          <w:sz w:val="36"/>
          <w:szCs w:val="36"/>
        </w:rPr>
        <w:t xml:space="preserve">                         </w:t>
      </w:r>
    </w:p>
    <w:p w14:paraId="311C489F" w14:textId="77777777" w:rsidR="007E37BC" w:rsidRPr="009E745D" w:rsidRDefault="007E37BC" w:rsidP="007E37BC">
      <w:pPr>
        <w:pStyle w:val="Brdtekst"/>
        <w:rPr>
          <w:sz w:val="24"/>
          <w:szCs w:val="24"/>
        </w:rPr>
      </w:pPr>
      <w:r w:rsidRPr="009E745D">
        <w:rPr>
          <w:sz w:val="24"/>
          <w:szCs w:val="24"/>
        </w:rPr>
        <w:tab/>
      </w:r>
    </w:p>
    <w:p w14:paraId="251AC378" w14:textId="77777777" w:rsidR="00931808" w:rsidRPr="009E745D" w:rsidRDefault="00931808" w:rsidP="00180560">
      <w:pPr>
        <w:pStyle w:val="Brdtekst"/>
        <w:rPr>
          <w:sz w:val="24"/>
          <w:szCs w:val="24"/>
        </w:rPr>
      </w:pPr>
      <w:r w:rsidRPr="009E745D">
        <w:rPr>
          <w:b/>
          <w:sz w:val="28"/>
          <w:szCs w:val="28"/>
        </w:rPr>
        <w:tab/>
      </w:r>
    </w:p>
    <w:sectPr w:rsidR="00931808" w:rsidRPr="009E745D" w:rsidSect="00CD02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30E19"/>
    <w:multiLevelType w:val="hybridMultilevel"/>
    <w:tmpl w:val="FAD2E5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D70BA"/>
    <w:multiLevelType w:val="hybridMultilevel"/>
    <w:tmpl w:val="79122F0C"/>
    <w:lvl w:ilvl="0" w:tplc="57B058F8">
      <w:start w:val="2"/>
      <w:numFmt w:val="bullet"/>
      <w:lvlText w:val=""/>
      <w:lvlJc w:val="left"/>
      <w:pPr>
        <w:ind w:left="960" w:hanging="360"/>
      </w:pPr>
      <w:rPr>
        <w:rFonts w:ascii="Symbol" w:eastAsiaTheme="minorEastAsia" w:hAnsi="Symbol" w:cstheme="minorBidi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40E019A2"/>
    <w:multiLevelType w:val="hybridMultilevel"/>
    <w:tmpl w:val="29946B58"/>
    <w:lvl w:ilvl="0" w:tplc="0406000F">
      <w:start w:val="1"/>
      <w:numFmt w:val="decimal"/>
      <w:lvlText w:val="%1."/>
      <w:lvlJc w:val="left"/>
      <w:pPr>
        <w:ind w:left="2025" w:hanging="360"/>
      </w:pPr>
    </w:lvl>
    <w:lvl w:ilvl="1" w:tplc="04060019" w:tentative="1">
      <w:start w:val="1"/>
      <w:numFmt w:val="lowerLetter"/>
      <w:lvlText w:val="%2."/>
      <w:lvlJc w:val="left"/>
      <w:pPr>
        <w:ind w:left="2745" w:hanging="360"/>
      </w:pPr>
    </w:lvl>
    <w:lvl w:ilvl="2" w:tplc="0406001B" w:tentative="1">
      <w:start w:val="1"/>
      <w:numFmt w:val="lowerRoman"/>
      <w:lvlText w:val="%3."/>
      <w:lvlJc w:val="right"/>
      <w:pPr>
        <w:ind w:left="3465" w:hanging="180"/>
      </w:pPr>
    </w:lvl>
    <w:lvl w:ilvl="3" w:tplc="0406000F" w:tentative="1">
      <w:start w:val="1"/>
      <w:numFmt w:val="decimal"/>
      <w:lvlText w:val="%4."/>
      <w:lvlJc w:val="left"/>
      <w:pPr>
        <w:ind w:left="4185" w:hanging="360"/>
      </w:pPr>
    </w:lvl>
    <w:lvl w:ilvl="4" w:tplc="04060019" w:tentative="1">
      <w:start w:val="1"/>
      <w:numFmt w:val="lowerLetter"/>
      <w:lvlText w:val="%5."/>
      <w:lvlJc w:val="left"/>
      <w:pPr>
        <w:ind w:left="4905" w:hanging="360"/>
      </w:pPr>
    </w:lvl>
    <w:lvl w:ilvl="5" w:tplc="0406001B" w:tentative="1">
      <w:start w:val="1"/>
      <w:numFmt w:val="lowerRoman"/>
      <w:lvlText w:val="%6."/>
      <w:lvlJc w:val="right"/>
      <w:pPr>
        <w:ind w:left="5625" w:hanging="180"/>
      </w:pPr>
    </w:lvl>
    <w:lvl w:ilvl="6" w:tplc="0406000F" w:tentative="1">
      <w:start w:val="1"/>
      <w:numFmt w:val="decimal"/>
      <w:lvlText w:val="%7."/>
      <w:lvlJc w:val="left"/>
      <w:pPr>
        <w:ind w:left="6345" w:hanging="360"/>
      </w:pPr>
    </w:lvl>
    <w:lvl w:ilvl="7" w:tplc="04060019" w:tentative="1">
      <w:start w:val="1"/>
      <w:numFmt w:val="lowerLetter"/>
      <w:lvlText w:val="%8."/>
      <w:lvlJc w:val="left"/>
      <w:pPr>
        <w:ind w:left="7065" w:hanging="360"/>
      </w:pPr>
    </w:lvl>
    <w:lvl w:ilvl="8" w:tplc="0406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 w15:restartNumberingAfterBreak="0">
    <w:nsid w:val="4A241E17"/>
    <w:multiLevelType w:val="hybridMultilevel"/>
    <w:tmpl w:val="8E40BE02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82168"/>
    <w:multiLevelType w:val="hybridMultilevel"/>
    <w:tmpl w:val="1FE0290A"/>
    <w:lvl w:ilvl="0" w:tplc="B5586E26">
      <w:start w:val="1"/>
      <w:numFmt w:val="decimal"/>
      <w:lvlText w:val="%1"/>
      <w:lvlJc w:val="left"/>
      <w:pPr>
        <w:ind w:left="1620" w:hanging="1260"/>
      </w:pPr>
      <w:rPr>
        <w:rFonts w:hint="default"/>
        <w:b/>
        <w:sz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8199E"/>
    <w:multiLevelType w:val="hybridMultilevel"/>
    <w:tmpl w:val="407E845C"/>
    <w:lvl w:ilvl="0" w:tplc="66F8AA1A">
      <w:numFmt w:val="bullet"/>
      <w:lvlText w:val=""/>
      <w:lvlJc w:val="left"/>
      <w:pPr>
        <w:ind w:left="16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2060397451">
    <w:abstractNumId w:val="0"/>
  </w:num>
  <w:num w:numId="2" w16cid:durableId="593004">
    <w:abstractNumId w:val="2"/>
  </w:num>
  <w:num w:numId="3" w16cid:durableId="1453746579">
    <w:abstractNumId w:val="3"/>
  </w:num>
  <w:num w:numId="4" w16cid:durableId="645360509">
    <w:abstractNumId w:val="4"/>
  </w:num>
  <w:num w:numId="5" w16cid:durableId="1183741629">
    <w:abstractNumId w:val="5"/>
  </w:num>
  <w:num w:numId="6" w16cid:durableId="687826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7A8"/>
    <w:rsid w:val="00016E21"/>
    <w:rsid w:val="00021EAF"/>
    <w:rsid w:val="00022294"/>
    <w:rsid w:val="00026336"/>
    <w:rsid w:val="0004275B"/>
    <w:rsid w:val="00046934"/>
    <w:rsid w:val="00054F55"/>
    <w:rsid w:val="00092FE0"/>
    <w:rsid w:val="00096C41"/>
    <w:rsid w:val="000A0CCD"/>
    <w:rsid w:val="000A3183"/>
    <w:rsid w:val="000C2036"/>
    <w:rsid w:val="000D246C"/>
    <w:rsid w:val="000E2F56"/>
    <w:rsid w:val="000E4A5F"/>
    <w:rsid w:val="000E74CA"/>
    <w:rsid w:val="000F5D2F"/>
    <w:rsid w:val="001169E5"/>
    <w:rsid w:val="00132381"/>
    <w:rsid w:val="0013627F"/>
    <w:rsid w:val="0015047B"/>
    <w:rsid w:val="00155AE1"/>
    <w:rsid w:val="00162A71"/>
    <w:rsid w:val="00180560"/>
    <w:rsid w:val="00191A29"/>
    <w:rsid w:val="001A6915"/>
    <w:rsid w:val="001C242F"/>
    <w:rsid w:val="001C67E0"/>
    <w:rsid w:val="001D19D2"/>
    <w:rsid w:val="001D406A"/>
    <w:rsid w:val="001D45A5"/>
    <w:rsid w:val="001E51F0"/>
    <w:rsid w:val="001F3D26"/>
    <w:rsid w:val="00225737"/>
    <w:rsid w:val="00243773"/>
    <w:rsid w:val="002533DB"/>
    <w:rsid w:val="00254F57"/>
    <w:rsid w:val="00256BAC"/>
    <w:rsid w:val="00261F3D"/>
    <w:rsid w:val="002625E9"/>
    <w:rsid w:val="0027057C"/>
    <w:rsid w:val="002718A3"/>
    <w:rsid w:val="0028516C"/>
    <w:rsid w:val="00292F19"/>
    <w:rsid w:val="00293978"/>
    <w:rsid w:val="00297154"/>
    <w:rsid w:val="002B2158"/>
    <w:rsid w:val="002C7065"/>
    <w:rsid w:val="002F1C1A"/>
    <w:rsid w:val="002F33A3"/>
    <w:rsid w:val="00314947"/>
    <w:rsid w:val="00330275"/>
    <w:rsid w:val="00337431"/>
    <w:rsid w:val="00343450"/>
    <w:rsid w:val="00351B66"/>
    <w:rsid w:val="00352CA3"/>
    <w:rsid w:val="00372A7E"/>
    <w:rsid w:val="00376092"/>
    <w:rsid w:val="00381636"/>
    <w:rsid w:val="003C62D3"/>
    <w:rsid w:val="003D462B"/>
    <w:rsid w:val="003D772D"/>
    <w:rsid w:val="003E11C5"/>
    <w:rsid w:val="003E771F"/>
    <w:rsid w:val="00402F11"/>
    <w:rsid w:val="004150AE"/>
    <w:rsid w:val="0043317A"/>
    <w:rsid w:val="00442792"/>
    <w:rsid w:val="00473CC9"/>
    <w:rsid w:val="0048714F"/>
    <w:rsid w:val="00491147"/>
    <w:rsid w:val="004923CA"/>
    <w:rsid w:val="0049251D"/>
    <w:rsid w:val="004A2B9C"/>
    <w:rsid w:val="004C2B36"/>
    <w:rsid w:val="004C4865"/>
    <w:rsid w:val="004C68CD"/>
    <w:rsid w:val="004D0837"/>
    <w:rsid w:val="004D4947"/>
    <w:rsid w:val="004D597E"/>
    <w:rsid w:val="00506C26"/>
    <w:rsid w:val="00507AD1"/>
    <w:rsid w:val="00514312"/>
    <w:rsid w:val="00544416"/>
    <w:rsid w:val="00565A2E"/>
    <w:rsid w:val="00595E5D"/>
    <w:rsid w:val="00596D54"/>
    <w:rsid w:val="005B17B4"/>
    <w:rsid w:val="005C0468"/>
    <w:rsid w:val="005C22AF"/>
    <w:rsid w:val="005C61D0"/>
    <w:rsid w:val="005D461F"/>
    <w:rsid w:val="005E0E1A"/>
    <w:rsid w:val="005E51E1"/>
    <w:rsid w:val="005F6E98"/>
    <w:rsid w:val="006014D3"/>
    <w:rsid w:val="006021EA"/>
    <w:rsid w:val="00643294"/>
    <w:rsid w:val="00645233"/>
    <w:rsid w:val="0065192E"/>
    <w:rsid w:val="00654066"/>
    <w:rsid w:val="0067181F"/>
    <w:rsid w:val="0067316A"/>
    <w:rsid w:val="00674CE7"/>
    <w:rsid w:val="006C5CCE"/>
    <w:rsid w:val="006D0A0C"/>
    <w:rsid w:val="006D467C"/>
    <w:rsid w:val="006E7EE7"/>
    <w:rsid w:val="006F2937"/>
    <w:rsid w:val="006F687F"/>
    <w:rsid w:val="00704CA5"/>
    <w:rsid w:val="0070652E"/>
    <w:rsid w:val="00710AFA"/>
    <w:rsid w:val="00723A34"/>
    <w:rsid w:val="00726525"/>
    <w:rsid w:val="00741B2C"/>
    <w:rsid w:val="00744722"/>
    <w:rsid w:val="00756DA9"/>
    <w:rsid w:val="00763682"/>
    <w:rsid w:val="00781AC1"/>
    <w:rsid w:val="007868C2"/>
    <w:rsid w:val="007A528D"/>
    <w:rsid w:val="007A6A43"/>
    <w:rsid w:val="007B0EEF"/>
    <w:rsid w:val="007B5D81"/>
    <w:rsid w:val="007B616C"/>
    <w:rsid w:val="007B7A96"/>
    <w:rsid w:val="007C0FC3"/>
    <w:rsid w:val="007C7685"/>
    <w:rsid w:val="007D38A6"/>
    <w:rsid w:val="007E37BC"/>
    <w:rsid w:val="007F7E4B"/>
    <w:rsid w:val="00800159"/>
    <w:rsid w:val="00805230"/>
    <w:rsid w:val="00812665"/>
    <w:rsid w:val="00827DE6"/>
    <w:rsid w:val="008518C7"/>
    <w:rsid w:val="008533B7"/>
    <w:rsid w:val="008756CF"/>
    <w:rsid w:val="0088756F"/>
    <w:rsid w:val="00892C3B"/>
    <w:rsid w:val="008B6F80"/>
    <w:rsid w:val="008C7F95"/>
    <w:rsid w:val="008D343C"/>
    <w:rsid w:val="008D7A6C"/>
    <w:rsid w:val="008E711A"/>
    <w:rsid w:val="008F5D9D"/>
    <w:rsid w:val="008F7AED"/>
    <w:rsid w:val="008F7B96"/>
    <w:rsid w:val="009029C4"/>
    <w:rsid w:val="009059D1"/>
    <w:rsid w:val="00910227"/>
    <w:rsid w:val="009300E6"/>
    <w:rsid w:val="00931808"/>
    <w:rsid w:val="00981A3D"/>
    <w:rsid w:val="009845B8"/>
    <w:rsid w:val="00995D22"/>
    <w:rsid w:val="009A4494"/>
    <w:rsid w:val="009D1B9D"/>
    <w:rsid w:val="009E52F4"/>
    <w:rsid w:val="009E745D"/>
    <w:rsid w:val="009F1F0A"/>
    <w:rsid w:val="009F7106"/>
    <w:rsid w:val="00A0745C"/>
    <w:rsid w:val="00A1155F"/>
    <w:rsid w:val="00A36171"/>
    <w:rsid w:val="00A46459"/>
    <w:rsid w:val="00A4750D"/>
    <w:rsid w:val="00A51E60"/>
    <w:rsid w:val="00A652E9"/>
    <w:rsid w:val="00A6654F"/>
    <w:rsid w:val="00A679E9"/>
    <w:rsid w:val="00A67DBA"/>
    <w:rsid w:val="00A8517F"/>
    <w:rsid w:val="00AA2B34"/>
    <w:rsid w:val="00AA3DF8"/>
    <w:rsid w:val="00AC0302"/>
    <w:rsid w:val="00AC605E"/>
    <w:rsid w:val="00AD768C"/>
    <w:rsid w:val="00AE57BA"/>
    <w:rsid w:val="00B05AFE"/>
    <w:rsid w:val="00B14C51"/>
    <w:rsid w:val="00B1644D"/>
    <w:rsid w:val="00B201A4"/>
    <w:rsid w:val="00B229B2"/>
    <w:rsid w:val="00B25A28"/>
    <w:rsid w:val="00B46283"/>
    <w:rsid w:val="00B520C1"/>
    <w:rsid w:val="00B667A8"/>
    <w:rsid w:val="00B82B52"/>
    <w:rsid w:val="00B8415C"/>
    <w:rsid w:val="00BB1753"/>
    <w:rsid w:val="00BB3602"/>
    <w:rsid w:val="00BB36F8"/>
    <w:rsid w:val="00BE3E12"/>
    <w:rsid w:val="00BE43A9"/>
    <w:rsid w:val="00C032D4"/>
    <w:rsid w:val="00C03C0D"/>
    <w:rsid w:val="00C1188A"/>
    <w:rsid w:val="00C2280E"/>
    <w:rsid w:val="00C35B69"/>
    <w:rsid w:val="00C46760"/>
    <w:rsid w:val="00C6452F"/>
    <w:rsid w:val="00C671B7"/>
    <w:rsid w:val="00C67AF6"/>
    <w:rsid w:val="00C844F7"/>
    <w:rsid w:val="00C84B92"/>
    <w:rsid w:val="00C968EE"/>
    <w:rsid w:val="00CA6BA9"/>
    <w:rsid w:val="00CB1057"/>
    <w:rsid w:val="00CB664E"/>
    <w:rsid w:val="00CC3296"/>
    <w:rsid w:val="00CD0255"/>
    <w:rsid w:val="00CE2D99"/>
    <w:rsid w:val="00CF4860"/>
    <w:rsid w:val="00D001C1"/>
    <w:rsid w:val="00D01334"/>
    <w:rsid w:val="00D02DA9"/>
    <w:rsid w:val="00D52222"/>
    <w:rsid w:val="00D525BB"/>
    <w:rsid w:val="00D651C8"/>
    <w:rsid w:val="00D7597E"/>
    <w:rsid w:val="00D811DC"/>
    <w:rsid w:val="00DC5FBC"/>
    <w:rsid w:val="00DF24A5"/>
    <w:rsid w:val="00DF2E8B"/>
    <w:rsid w:val="00DF6C4F"/>
    <w:rsid w:val="00E0143B"/>
    <w:rsid w:val="00E0605A"/>
    <w:rsid w:val="00E06E8A"/>
    <w:rsid w:val="00E46090"/>
    <w:rsid w:val="00E47CCA"/>
    <w:rsid w:val="00E61A1B"/>
    <w:rsid w:val="00E6523D"/>
    <w:rsid w:val="00E838FA"/>
    <w:rsid w:val="00E909AD"/>
    <w:rsid w:val="00E929FD"/>
    <w:rsid w:val="00E933B1"/>
    <w:rsid w:val="00E959F9"/>
    <w:rsid w:val="00E97B10"/>
    <w:rsid w:val="00EA3CB4"/>
    <w:rsid w:val="00EA4157"/>
    <w:rsid w:val="00ED3CC4"/>
    <w:rsid w:val="00ED3E2B"/>
    <w:rsid w:val="00EE7D0C"/>
    <w:rsid w:val="00EF504D"/>
    <w:rsid w:val="00F14026"/>
    <w:rsid w:val="00F2774E"/>
    <w:rsid w:val="00F356E3"/>
    <w:rsid w:val="00F4169E"/>
    <w:rsid w:val="00F419AA"/>
    <w:rsid w:val="00F44577"/>
    <w:rsid w:val="00F47A95"/>
    <w:rsid w:val="00F53EB9"/>
    <w:rsid w:val="00F61FB8"/>
    <w:rsid w:val="00F62DC3"/>
    <w:rsid w:val="00F72F40"/>
    <w:rsid w:val="00F80B10"/>
    <w:rsid w:val="00F821C2"/>
    <w:rsid w:val="00F84E9E"/>
    <w:rsid w:val="00F906DD"/>
    <w:rsid w:val="00F90C14"/>
    <w:rsid w:val="00F9458F"/>
    <w:rsid w:val="00FC077C"/>
    <w:rsid w:val="00FE0088"/>
    <w:rsid w:val="00FF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8E218B"/>
  <w15:chartTrackingRefBased/>
  <w15:docId w15:val="{6128992E-75D2-4951-9AC7-367EED82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da-DK" w:eastAsia="da-DK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A29"/>
  </w:style>
  <w:style w:type="paragraph" w:styleId="Overskrift1">
    <w:name w:val="heading 1"/>
    <w:basedOn w:val="Normal"/>
    <w:next w:val="Normal"/>
    <w:link w:val="Overskrift1Tegn"/>
    <w:uiPriority w:val="9"/>
    <w:qFormat/>
    <w:rsid w:val="00191A2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91A2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91A2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91A2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91A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91A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91A2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91A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91A2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allontekst">
    <w:name w:val="Ballontekst"/>
    <w:basedOn w:val="Normal"/>
    <w:semiHidden/>
    <w:rPr>
      <w:rFonts w:ascii="Tahoma" w:hAnsi="Tahoma" w:cs="Tahoma"/>
      <w:sz w:val="16"/>
      <w:szCs w:val="16"/>
    </w:rPr>
  </w:style>
  <w:style w:type="paragraph" w:styleId="Brdtekstindrykning">
    <w:name w:val="Body Text Indent"/>
    <w:basedOn w:val="Normal"/>
    <w:semiHidden/>
    <w:pPr>
      <w:ind w:left="1304" w:firstLine="1"/>
    </w:pPr>
    <w:rPr>
      <w:b/>
      <w:bCs/>
      <w:sz w:val="24"/>
      <w:szCs w:val="24"/>
    </w:rPr>
  </w:style>
  <w:style w:type="paragraph" w:styleId="Brdtekst">
    <w:name w:val="Body Text"/>
    <w:basedOn w:val="Normal"/>
    <w:semiHidden/>
    <w:pPr>
      <w:spacing w:after="120"/>
    </w:pPr>
  </w:style>
  <w:style w:type="character" w:styleId="Fremhv">
    <w:name w:val="Emphasis"/>
    <w:basedOn w:val="Standardskrifttypeiafsnit"/>
    <w:uiPriority w:val="20"/>
    <w:qFormat/>
    <w:rsid w:val="00191A29"/>
    <w:rPr>
      <w:i/>
      <w:iCs/>
      <w:color w:val="70AD47" w:themeColor="accent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449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9A4494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91A29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91A29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91A29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91A29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91A29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91A29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91A29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91A29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91A29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191A29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el">
    <w:name w:val="Title"/>
    <w:basedOn w:val="Normal"/>
    <w:next w:val="Normal"/>
    <w:link w:val="TitelTegn"/>
    <w:uiPriority w:val="10"/>
    <w:qFormat/>
    <w:rsid w:val="00191A2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elTegn">
    <w:name w:val="Titel Tegn"/>
    <w:basedOn w:val="Standardskrifttypeiafsnit"/>
    <w:link w:val="Titel"/>
    <w:uiPriority w:val="10"/>
    <w:rsid w:val="00191A29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91A2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91A29"/>
    <w:rPr>
      <w:rFonts w:asciiTheme="majorHAnsi" w:eastAsiaTheme="majorEastAsia" w:hAnsiTheme="majorHAnsi" w:cstheme="majorBidi"/>
      <w:sz w:val="30"/>
      <w:szCs w:val="30"/>
    </w:rPr>
  </w:style>
  <w:style w:type="character" w:styleId="Strk">
    <w:name w:val="Strong"/>
    <w:basedOn w:val="Standardskrifttypeiafsnit"/>
    <w:uiPriority w:val="22"/>
    <w:qFormat/>
    <w:rsid w:val="00191A29"/>
    <w:rPr>
      <w:b/>
      <w:bCs/>
    </w:rPr>
  </w:style>
  <w:style w:type="paragraph" w:styleId="Ingenafstand">
    <w:name w:val="No Spacing"/>
    <w:uiPriority w:val="1"/>
    <w:qFormat/>
    <w:rsid w:val="00191A29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191A29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Tegn">
    <w:name w:val="Citat Tegn"/>
    <w:basedOn w:val="Standardskrifttypeiafsnit"/>
    <w:link w:val="Citat"/>
    <w:uiPriority w:val="29"/>
    <w:rsid w:val="00191A29"/>
    <w:rPr>
      <w:i/>
      <w:iCs/>
      <w:color w:val="262626" w:themeColor="text1" w:themeTint="D9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91A29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91A29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vagfremhvning">
    <w:name w:val="Subtle Emphasis"/>
    <w:basedOn w:val="Standardskrifttypeiafsnit"/>
    <w:uiPriority w:val="19"/>
    <w:qFormat/>
    <w:rsid w:val="00191A29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191A29"/>
    <w:rPr>
      <w:b/>
      <w:bCs/>
      <w:i/>
      <w:iCs/>
    </w:rPr>
  </w:style>
  <w:style w:type="character" w:styleId="Svaghenvisning">
    <w:name w:val="Subtle Reference"/>
    <w:basedOn w:val="Standardskrifttypeiafsnit"/>
    <w:uiPriority w:val="31"/>
    <w:qFormat/>
    <w:rsid w:val="00191A29"/>
    <w:rPr>
      <w:smallCaps/>
      <w:color w:val="595959" w:themeColor="text1" w:themeTint="A6"/>
    </w:rPr>
  </w:style>
  <w:style w:type="character" w:styleId="Kraftighenvisning">
    <w:name w:val="Intense Reference"/>
    <w:basedOn w:val="Standardskrifttypeiafsnit"/>
    <w:uiPriority w:val="32"/>
    <w:qFormat/>
    <w:rsid w:val="00191A29"/>
    <w:rPr>
      <w:b/>
      <w:bCs/>
      <w:smallCaps/>
      <w:color w:val="70AD47" w:themeColor="accent6"/>
    </w:rPr>
  </w:style>
  <w:style w:type="character" w:styleId="Bogenstitel">
    <w:name w:val="Book Title"/>
    <w:basedOn w:val="Standardskrifttypeiafsnit"/>
    <w:uiPriority w:val="33"/>
    <w:qFormat/>
    <w:rsid w:val="00191A29"/>
    <w:rPr>
      <w:b/>
      <w:bCs/>
      <w:caps w:val="0"/>
      <w:smallCaps/>
      <w:spacing w:val="7"/>
      <w:sz w:val="21"/>
      <w:szCs w:val="21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91A29"/>
    <w:pPr>
      <w:outlineLvl w:val="9"/>
    </w:pPr>
  </w:style>
  <w:style w:type="paragraph" w:styleId="Listeafsnit">
    <w:name w:val="List Paragraph"/>
    <w:basedOn w:val="Normal"/>
    <w:uiPriority w:val="34"/>
    <w:qFormat/>
    <w:rsid w:val="007B5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4987</Characters>
  <Application>Microsoft Office Word</Application>
  <DocSecurity>4</DocSecurity>
  <Lines>134</Lines>
  <Paragraphs>85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</vt:lpstr>
    </vt:vector>
  </TitlesOfParts>
  <Company>Albertslund Kommune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</dc:title>
  <dc:subject/>
  <dc:creator>lise jensen</dc:creator>
  <cp:keywords/>
  <dc:description/>
  <cp:lastModifiedBy>Helle Sørensen</cp:lastModifiedBy>
  <cp:revision>2</cp:revision>
  <cp:lastPrinted>2023-09-03T13:30:00Z</cp:lastPrinted>
  <dcterms:created xsi:type="dcterms:W3CDTF">2023-09-09T10:50:00Z</dcterms:created>
  <dcterms:modified xsi:type="dcterms:W3CDTF">2023-09-09T10:50:00Z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OfficeInstanceGUID">
    <vt:lpwstr>{0760923C-0783-4746-BE04-FA88A9C0CC65}</vt:lpwstr>
  </property>
</Properties>
</file>