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72171BD1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2327F8">
        <w:rPr>
          <w:b/>
          <w:sz w:val="24"/>
          <w:szCs w:val="24"/>
        </w:rPr>
        <w:t>2</w:t>
      </w:r>
      <w:r w:rsidR="00F057F4">
        <w:rPr>
          <w:b/>
          <w:sz w:val="24"/>
          <w:szCs w:val="24"/>
        </w:rPr>
        <w:t>6. oktober</w:t>
      </w:r>
      <w:r w:rsidR="002327F8">
        <w:rPr>
          <w:b/>
          <w:sz w:val="24"/>
          <w:szCs w:val="24"/>
        </w:rPr>
        <w:t xml:space="preserve"> 2022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51F01AA6" w14:textId="16260DA8" w:rsidR="002327F8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F057F4">
        <w:rPr>
          <w:sz w:val="24"/>
          <w:szCs w:val="24"/>
        </w:rPr>
        <w:t xml:space="preserve">24. oktober </w:t>
      </w:r>
      <w:r w:rsidR="00171789">
        <w:rPr>
          <w:sz w:val="24"/>
          <w:szCs w:val="24"/>
        </w:rPr>
        <w:t>2022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</w:t>
      </w:r>
    </w:p>
    <w:p w14:paraId="4E9BE0AA" w14:textId="6829EAD6" w:rsidR="00021C63" w:rsidRDefault="002327F8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torsdag den 2</w:t>
      </w:r>
      <w:r w:rsidR="00F057F4">
        <w:rPr>
          <w:sz w:val="24"/>
          <w:szCs w:val="24"/>
        </w:rPr>
        <w:t>7. oktober</w:t>
      </w:r>
      <w:r w:rsidR="00C256B3">
        <w:rPr>
          <w:sz w:val="24"/>
          <w:szCs w:val="24"/>
        </w:rPr>
        <w:t xml:space="preserve"> og har følgende kommentarer:</w:t>
      </w:r>
    </w:p>
    <w:p w14:paraId="6FF93EE7" w14:textId="47EF0540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29645AC0" w14:textId="205940FE" w:rsidR="002A4EF0" w:rsidRDefault="00C351BD" w:rsidP="00C86319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proofErr w:type="gramStart"/>
      <w:r w:rsidR="00493D93">
        <w:rPr>
          <w:b/>
          <w:bCs/>
          <w:sz w:val="28"/>
          <w:szCs w:val="28"/>
        </w:rPr>
        <w:t>4  Alle</w:t>
      </w:r>
      <w:proofErr w:type="gramEnd"/>
      <w:r w:rsidR="00493D93">
        <w:rPr>
          <w:b/>
          <w:bCs/>
          <w:sz w:val="28"/>
          <w:szCs w:val="28"/>
        </w:rPr>
        <w:t xml:space="preserve"> fagudvalg/ØU/KB – Plan for redigering af politikker.</w:t>
      </w:r>
    </w:p>
    <w:p w14:paraId="1B1F192E" w14:textId="70F7131E" w:rsidR="00493D93" w:rsidRDefault="00493D93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4"/>
          <w:szCs w:val="24"/>
        </w:rPr>
        <w:t>Ældrerådet undrer sig over, at der under processen for redigering a</w:t>
      </w:r>
      <w:r w:rsidR="00F057F4">
        <w:rPr>
          <w:sz w:val="24"/>
          <w:szCs w:val="24"/>
        </w:rPr>
        <w:t>f</w:t>
      </w:r>
      <w:r>
        <w:rPr>
          <w:sz w:val="24"/>
          <w:szCs w:val="24"/>
        </w:rPr>
        <w:t xml:space="preserve"> værdighedspolitikken</w:t>
      </w:r>
    </w:p>
    <w:p w14:paraId="07D3A1AD" w14:textId="4FC99685" w:rsidR="00493D93" w:rsidRDefault="00493D93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57F4">
        <w:rPr>
          <w:sz w:val="24"/>
          <w:szCs w:val="24"/>
        </w:rPr>
        <w:t>i</w:t>
      </w:r>
      <w:r>
        <w:rPr>
          <w:sz w:val="24"/>
          <w:szCs w:val="24"/>
        </w:rPr>
        <w:t>kke er nævnt, at Ældrerådet skal inddrages i processen. Der står kun nævnt, at der skal</w:t>
      </w:r>
    </w:p>
    <w:p w14:paraId="780492D5" w14:textId="39EEF8D4" w:rsidR="00493D93" w:rsidRDefault="00493D93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57F4">
        <w:rPr>
          <w:sz w:val="24"/>
          <w:szCs w:val="24"/>
        </w:rPr>
        <w:t>i</w:t>
      </w:r>
      <w:r>
        <w:rPr>
          <w:sz w:val="24"/>
          <w:szCs w:val="24"/>
        </w:rPr>
        <w:t>nvolveres relevante medarbejdere og ledere. Vi håber ikke, det skal tolkes derhen</w:t>
      </w:r>
      <w:r w:rsidR="00F057F4">
        <w:rPr>
          <w:sz w:val="24"/>
          <w:szCs w:val="24"/>
        </w:rPr>
        <w:t xml:space="preserve">, at </w:t>
      </w:r>
    </w:p>
    <w:p w14:paraId="5E964248" w14:textId="42A4227A" w:rsidR="00F057F4" w:rsidRPr="00493D93" w:rsidRDefault="00F057F4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Ældrerådet først inddrages i en høringsperiode. Vi finder det vigtigt, vi inddrages tidligt.</w:t>
      </w:r>
    </w:p>
    <w:p w14:paraId="6F9289AD" w14:textId="3551C58B" w:rsidR="00493D93" w:rsidRPr="00493D93" w:rsidRDefault="00493D93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53DFB5AA" w14:textId="7E6EFF61" w:rsidR="003C5C92" w:rsidRPr="002A4EF0" w:rsidRDefault="00FB2998" w:rsidP="005F407D">
      <w:pPr>
        <w:tabs>
          <w:tab w:val="left" w:pos="8100"/>
        </w:tabs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 w:rsidR="00FE0E32" w:rsidRPr="008F1F03">
        <w:rPr>
          <w:sz w:val="24"/>
          <w:szCs w:val="24"/>
        </w:rPr>
        <w:t xml:space="preserve">          </w:t>
      </w:r>
      <w:r w:rsidR="003267F1" w:rsidRPr="008F1F03">
        <w:rPr>
          <w:sz w:val="24"/>
          <w:szCs w:val="24"/>
        </w:rPr>
        <w:t xml:space="preserve">                      </w:t>
      </w:r>
      <w:r w:rsidR="00E36719">
        <w:rPr>
          <w:b/>
          <w:sz w:val="24"/>
          <w:szCs w:val="24"/>
        </w:rPr>
        <w:t xml:space="preserve">          </w:t>
      </w:r>
      <w:r w:rsidR="008C0054">
        <w:rPr>
          <w:b/>
          <w:sz w:val="28"/>
          <w:szCs w:val="28"/>
        </w:rPr>
        <w:t xml:space="preserve">           </w:t>
      </w:r>
      <w:r w:rsidR="003C5C92">
        <w:rPr>
          <w:b/>
          <w:sz w:val="28"/>
          <w:szCs w:val="28"/>
        </w:rPr>
        <w:t xml:space="preserve">      </w:t>
      </w:r>
    </w:p>
    <w:p w14:paraId="2AE58C82" w14:textId="77777777" w:rsidR="008767E7" w:rsidRDefault="008767E7" w:rsidP="005F407D">
      <w:pPr>
        <w:tabs>
          <w:tab w:val="left" w:pos="8100"/>
        </w:tabs>
        <w:rPr>
          <w:bCs/>
          <w:sz w:val="24"/>
          <w:szCs w:val="24"/>
        </w:rPr>
      </w:pPr>
    </w:p>
    <w:p w14:paraId="00BC4F6F" w14:textId="53400068" w:rsidR="003C5C92" w:rsidRDefault="003C5C92" w:rsidP="005F407D">
      <w:pPr>
        <w:tabs>
          <w:tab w:val="left" w:pos="8100"/>
        </w:tabs>
        <w:rPr>
          <w:bCs/>
          <w:sz w:val="24"/>
          <w:szCs w:val="24"/>
        </w:rPr>
      </w:pPr>
    </w:p>
    <w:p w14:paraId="0BCBD94C" w14:textId="18C3D2F1" w:rsidR="005B7486" w:rsidRPr="008767E7" w:rsidRDefault="008C0054" w:rsidP="008767E7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5DAB4D98" w14:textId="612F6091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Øvrige punkter har</w:t>
      </w:r>
      <w:r w:rsidR="00786C30"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11C1034A" w14:textId="3904CF18" w:rsidR="008E3A86" w:rsidRP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F84DC1" w14:textId="2A2B248E" w:rsidR="0049153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287" w14:textId="77777777" w:rsidR="0045012B" w:rsidRDefault="0045012B" w:rsidP="005D2131">
      <w:r>
        <w:separator/>
      </w:r>
    </w:p>
  </w:endnote>
  <w:endnote w:type="continuationSeparator" w:id="0">
    <w:p w14:paraId="084B5BCD" w14:textId="77777777" w:rsidR="0045012B" w:rsidRDefault="0045012B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870" w14:textId="77777777" w:rsidR="0045012B" w:rsidRDefault="0045012B" w:rsidP="005D2131">
      <w:r>
        <w:separator/>
      </w:r>
    </w:p>
  </w:footnote>
  <w:footnote w:type="continuationSeparator" w:id="0">
    <w:p w14:paraId="63C42345" w14:textId="77777777" w:rsidR="0045012B" w:rsidRDefault="0045012B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92557"/>
    <w:rsid w:val="00096821"/>
    <w:rsid w:val="000A3183"/>
    <w:rsid w:val="000D3886"/>
    <w:rsid w:val="000E033B"/>
    <w:rsid w:val="000E0C86"/>
    <w:rsid w:val="000E2F56"/>
    <w:rsid w:val="001001DF"/>
    <w:rsid w:val="00126429"/>
    <w:rsid w:val="00136B1F"/>
    <w:rsid w:val="00152EF9"/>
    <w:rsid w:val="001625FE"/>
    <w:rsid w:val="00171789"/>
    <w:rsid w:val="00180560"/>
    <w:rsid w:val="001914B1"/>
    <w:rsid w:val="001A1E68"/>
    <w:rsid w:val="001D19D2"/>
    <w:rsid w:val="001D406A"/>
    <w:rsid w:val="001F7E61"/>
    <w:rsid w:val="00211CF7"/>
    <w:rsid w:val="002134B6"/>
    <w:rsid w:val="0022576A"/>
    <w:rsid w:val="002327F8"/>
    <w:rsid w:val="002368FB"/>
    <w:rsid w:val="00236F75"/>
    <w:rsid w:val="002625E9"/>
    <w:rsid w:val="00285340"/>
    <w:rsid w:val="00285C91"/>
    <w:rsid w:val="002A4EF0"/>
    <w:rsid w:val="002B197C"/>
    <w:rsid w:val="002B4708"/>
    <w:rsid w:val="003037C9"/>
    <w:rsid w:val="003141E5"/>
    <w:rsid w:val="00314947"/>
    <w:rsid w:val="003267F1"/>
    <w:rsid w:val="00335A5F"/>
    <w:rsid w:val="00336A1A"/>
    <w:rsid w:val="003437FB"/>
    <w:rsid w:val="003516D9"/>
    <w:rsid w:val="00374EC3"/>
    <w:rsid w:val="0037514B"/>
    <w:rsid w:val="003B20C7"/>
    <w:rsid w:val="003B2327"/>
    <w:rsid w:val="003C5C92"/>
    <w:rsid w:val="003C62D3"/>
    <w:rsid w:val="003D297A"/>
    <w:rsid w:val="0040717F"/>
    <w:rsid w:val="00430800"/>
    <w:rsid w:val="00433BFA"/>
    <w:rsid w:val="00442792"/>
    <w:rsid w:val="00447090"/>
    <w:rsid w:val="0045012B"/>
    <w:rsid w:val="0045660D"/>
    <w:rsid w:val="00473CC9"/>
    <w:rsid w:val="00482992"/>
    <w:rsid w:val="0048714F"/>
    <w:rsid w:val="0049153E"/>
    <w:rsid w:val="00493D93"/>
    <w:rsid w:val="0049504D"/>
    <w:rsid w:val="004953C4"/>
    <w:rsid w:val="004975BB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5CB9"/>
    <w:rsid w:val="006247E1"/>
    <w:rsid w:val="00632664"/>
    <w:rsid w:val="00642456"/>
    <w:rsid w:val="00643294"/>
    <w:rsid w:val="00645233"/>
    <w:rsid w:val="0065108A"/>
    <w:rsid w:val="00663B14"/>
    <w:rsid w:val="0067129B"/>
    <w:rsid w:val="006847BC"/>
    <w:rsid w:val="006855D4"/>
    <w:rsid w:val="00686028"/>
    <w:rsid w:val="006A49E8"/>
    <w:rsid w:val="006D1D73"/>
    <w:rsid w:val="006F52F1"/>
    <w:rsid w:val="00732979"/>
    <w:rsid w:val="00741B2C"/>
    <w:rsid w:val="007424C2"/>
    <w:rsid w:val="0076519F"/>
    <w:rsid w:val="00772CB7"/>
    <w:rsid w:val="00784495"/>
    <w:rsid w:val="00786C30"/>
    <w:rsid w:val="00787D99"/>
    <w:rsid w:val="0079084A"/>
    <w:rsid w:val="007B69C5"/>
    <w:rsid w:val="007D38A6"/>
    <w:rsid w:val="007E37BC"/>
    <w:rsid w:val="007F552D"/>
    <w:rsid w:val="00814441"/>
    <w:rsid w:val="00851A10"/>
    <w:rsid w:val="008767E7"/>
    <w:rsid w:val="008A4E53"/>
    <w:rsid w:val="008A60E9"/>
    <w:rsid w:val="008C0054"/>
    <w:rsid w:val="008C0705"/>
    <w:rsid w:val="008C4221"/>
    <w:rsid w:val="008C7727"/>
    <w:rsid w:val="008E3A86"/>
    <w:rsid w:val="008E711A"/>
    <w:rsid w:val="008F1F03"/>
    <w:rsid w:val="00931808"/>
    <w:rsid w:val="009325CB"/>
    <w:rsid w:val="0093549D"/>
    <w:rsid w:val="00941781"/>
    <w:rsid w:val="0094351F"/>
    <w:rsid w:val="009474E4"/>
    <w:rsid w:val="009745AD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57296"/>
    <w:rsid w:val="00A6015B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D5759"/>
    <w:rsid w:val="00AE57BA"/>
    <w:rsid w:val="00AF1279"/>
    <w:rsid w:val="00B00D83"/>
    <w:rsid w:val="00B1620C"/>
    <w:rsid w:val="00B20B9E"/>
    <w:rsid w:val="00B26EC7"/>
    <w:rsid w:val="00B277C4"/>
    <w:rsid w:val="00B359C7"/>
    <w:rsid w:val="00B411BC"/>
    <w:rsid w:val="00B43708"/>
    <w:rsid w:val="00B46F7F"/>
    <w:rsid w:val="00B667A8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351BD"/>
    <w:rsid w:val="00C407F6"/>
    <w:rsid w:val="00C51E79"/>
    <w:rsid w:val="00C52D2E"/>
    <w:rsid w:val="00C639AA"/>
    <w:rsid w:val="00C671B7"/>
    <w:rsid w:val="00C7674E"/>
    <w:rsid w:val="00C86319"/>
    <w:rsid w:val="00CA0EDA"/>
    <w:rsid w:val="00CA4262"/>
    <w:rsid w:val="00CA70B3"/>
    <w:rsid w:val="00CC2A18"/>
    <w:rsid w:val="00CC352B"/>
    <w:rsid w:val="00CC4A3B"/>
    <w:rsid w:val="00CD0255"/>
    <w:rsid w:val="00CF62C5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36719"/>
    <w:rsid w:val="00E41401"/>
    <w:rsid w:val="00E47604"/>
    <w:rsid w:val="00E571D5"/>
    <w:rsid w:val="00E60DDB"/>
    <w:rsid w:val="00E65086"/>
    <w:rsid w:val="00E67F5E"/>
    <w:rsid w:val="00E75FE4"/>
    <w:rsid w:val="00E86E8E"/>
    <w:rsid w:val="00E92B3B"/>
    <w:rsid w:val="00EB31AA"/>
    <w:rsid w:val="00EC76DF"/>
    <w:rsid w:val="00EF504D"/>
    <w:rsid w:val="00F057F4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A58E3"/>
    <w:rsid w:val="00FB003D"/>
    <w:rsid w:val="00FB2998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37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2022-04-28T07:00:00Z</cp:lastPrinted>
  <dcterms:created xsi:type="dcterms:W3CDTF">2022-12-13T18:48:00Z</dcterms:created>
  <dcterms:modified xsi:type="dcterms:W3CDTF">2022-12-13T18:48:00Z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{E94EE1C9-4318-46B0-B927-E66A93E4AAE2}</vt:lpwstr>
  </property>
</Properties>
</file>